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93287" w14:textId="77777777" w:rsidR="00702411" w:rsidRPr="007F71DC" w:rsidRDefault="00702411" w:rsidP="007F37C6">
      <w:pPr>
        <w:autoSpaceDE w:val="0"/>
        <w:autoSpaceDN w:val="0"/>
        <w:adjustRightInd w:val="0"/>
        <w:spacing w:after="0" w:line="240" w:lineRule="auto"/>
        <w:jc w:val="right"/>
        <w:rPr>
          <w:rFonts w:ascii="Times New Roman" w:hAnsi="Times New Roman" w:cs="Times New Roman"/>
          <w:b/>
          <w:bCs/>
          <w:sz w:val="20"/>
          <w:szCs w:val="20"/>
        </w:rPr>
      </w:pPr>
      <w:bookmarkStart w:id="0" w:name="_GoBack"/>
      <w:bookmarkEnd w:id="0"/>
      <w:r w:rsidRPr="007F71DC">
        <w:rPr>
          <w:rFonts w:ascii="Times New Roman" w:hAnsi="Times New Roman" w:cs="Times New Roman"/>
          <w:b/>
          <w:bCs/>
          <w:sz w:val="20"/>
          <w:szCs w:val="20"/>
        </w:rPr>
        <w:t>Allegato A</w:t>
      </w:r>
    </w:p>
    <w:p w14:paraId="17343FB6" w14:textId="77777777" w:rsidR="00702411" w:rsidRPr="007F71DC" w:rsidRDefault="00702411" w:rsidP="007F37C6">
      <w:pPr>
        <w:autoSpaceDE w:val="0"/>
        <w:autoSpaceDN w:val="0"/>
        <w:adjustRightInd w:val="0"/>
        <w:spacing w:after="0" w:line="240" w:lineRule="auto"/>
        <w:rPr>
          <w:rFonts w:ascii="Times New Roman" w:hAnsi="Times New Roman" w:cs="Times New Roman"/>
          <w:b/>
          <w:bCs/>
          <w:sz w:val="20"/>
          <w:szCs w:val="20"/>
        </w:rPr>
      </w:pPr>
      <w:r w:rsidRPr="007F71DC">
        <w:rPr>
          <w:rFonts w:ascii="Times New Roman" w:hAnsi="Times New Roman" w:cs="Times New Roman"/>
          <w:b/>
          <w:bCs/>
          <w:sz w:val="20"/>
          <w:szCs w:val="20"/>
        </w:rPr>
        <w:tab/>
      </w:r>
      <w:r w:rsidRPr="007F71DC">
        <w:rPr>
          <w:rFonts w:ascii="Times New Roman" w:hAnsi="Times New Roman" w:cs="Times New Roman"/>
          <w:b/>
          <w:bCs/>
          <w:sz w:val="20"/>
          <w:szCs w:val="20"/>
        </w:rPr>
        <w:tab/>
      </w:r>
      <w:r w:rsidRPr="007F71DC">
        <w:rPr>
          <w:rFonts w:ascii="Times New Roman" w:hAnsi="Times New Roman" w:cs="Times New Roman"/>
          <w:b/>
          <w:bCs/>
          <w:sz w:val="20"/>
          <w:szCs w:val="20"/>
        </w:rPr>
        <w:tab/>
      </w:r>
      <w:r w:rsidRPr="007F71DC">
        <w:rPr>
          <w:rFonts w:ascii="Times New Roman" w:hAnsi="Times New Roman" w:cs="Times New Roman"/>
          <w:b/>
          <w:bCs/>
          <w:sz w:val="20"/>
          <w:szCs w:val="20"/>
        </w:rPr>
        <w:tab/>
      </w:r>
      <w:r w:rsidRPr="007F71DC">
        <w:rPr>
          <w:rFonts w:ascii="Times New Roman" w:hAnsi="Times New Roman" w:cs="Times New Roman"/>
          <w:b/>
          <w:bCs/>
          <w:sz w:val="20"/>
          <w:szCs w:val="20"/>
        </w:rPr>
        <w:tab/>
      </w:r>
      <w:r w:rsidRPr="007F71DC">
        <w:rPr>
          <w:rFonts w:ascii="Times New Roman" w:hAnsi="Times New Roman" w:cs="Times New Roman"/>
          <w:b/>
          <w:bCs/>
          <w:sz w:val="20"/>
          <w:szCs w:val="20"/>
        </w:rPr>
        <w:tab/>
      </w:r>
      <w:r w:rsidRPr="007F71DC">
        <w:rPr>
          <w:rFonts w:ascii="Times New Roman" w:hAnsi="Times New Roman" w:cs="Times New Roman"/>
          <w:b/>
          <w:bCs/>
          <w:sz w:val="20"/>
          <w:szCs w:val="20"/>
        </w:rPr>
        <w:tab/>
      </w:r>
      <w:r w:rsidRPr="007F71DC">
        <w:rPr>
          <w:rFonts w:ascii="Times New Roman" w:hAnsi="Times New Roman" w:cs="Times New Roman"/>
          <w:b/>
          <w:bCs/>
          <w:sz w:val="20"/>
          <w:szCs w:val="20"/>
        </w:rPr>
        <w:tab/>
      </w:r>
    </w:p>
    <w:p w14:paraId="4A7CD45A" w14:textId="77777777" w:rsidR="00702411" w:rsidRPr="007F71DC" w:rsidRDefault="00702411" w:rsidP="007F37C6">
      <w:pPr>
        <w:autoSpaceDE w:val="0"/>
        <w:autoSpaceDN w:val="0"/>
        <w:adjustRightInd w:val="0"/>
        <w:spacing w:after="0" w:line="240" w:lineRule="auto"/>
        <w:rPr>
          <w:rFonts w:ascii="Times New Roman" w:hAnsi="Times New Roman" w:cs="Times New Roman"/>
          <w:b/>
          <w:bCs/>
          <w:sz w:val="20"/>
          <w:szCs w:val="20"/>
        </w:rPr>
      </w:pPr>
    </w:p>
    <w:p w14:paraId="31EB531E" w14:textId="77777777" w:rsidR="00702411" w:rsidRPr="00C75306" w:rsidRDefault="00702411" w:rsidP="00C75306">
      <w:pPr>
        <w:autoSpaceDE w:val="0"/>
        <w:autoSpaceDN w:val="0"/>
        <w:adjustRightInd w:val="0"/>
        <w:spacing w:after="0" w:line="240" w:lineRule="auto"/>
        <w:jc w:val="both"/>
        <w:rPr>
          <w:rFonts w:ascii="Times New Roman" w:hAnsi="Times New Roman" w:cs="Times New Roman"/>
          <w:b/>
          <w:bCs/>
          <w:sz w:val="28"/>
          <w:szCs w:val="28"/>
        </w:rPr>
      </w:pPr>
    </w:p>
    <w:p w14:paraId="300E6326" w14:textId="1D1D52DE" w:rsidR="00292033" w:rsidRPr="00292033" w:rsidRDefault="00292033" w:rsidP="00292033">
      <w:pPr>
        <w:tabs>
          <w:tab w:val="left" w:pos="5341"/>
        </w:tabs>
        <w:jc w:val="both"/>
        <w:rPr>
          <w:rFonts w:ascii="Times New Roman" w:hAnsi="Times New Roman" w:cs="Times New Roman"/>
          <w:b/>
          <w:sz w:val="28"/>
          <w:szCs w:val="28"/>
        </w:rPr>
      </w:pPr>
      <w:r w:rsidRPr="00292033">
        <w:rPr>
          <w:rFonts w:ascii="Times New Roman" w:hAnsi="Times New Roman" w:cs="Times New Roman"/>
          <w:b/>
          <w:sz w:val="28"/>
          <w:szCs w:val="28"/>
        </w:rPr>
        <w:t>PROCEDURA APERTA PER L’INDIVIDUAZIONE DEL SOGGETTO ATTUATORE DEL PROGETTO DEL SISTEMA DI ACCOGLIENZA PER TITOLARI DI PROTEZIONE INTERNAZIONALE E PER MINORI STRANIERI NON ACCOMPAGNATI SAI (EX SIPROIMI) - D.M. 18.11.2019 – TRIENNIO 2023/2025</w:t>
      </w:r>
      <w:r>
        <w:rPr>
          <w:rFonts w:ascii="Times New Roman" w:hAnsi="Times New Roman" w:cs="Times New Roman"/>
          <w:b/>
          <w:sz w:val="28"/>
          <w:szCs w:val="28"/>
        </w:rPr>
        <w:t xml:space="preserve"> </w:t>
      </w:r>
      <w:r w:rsidRPr="00292033">
        <w:rPr>
          <w:rFonts w:ascii="Times New Roman" w:hAnsi="Times New Roman" w:cs="Times New Roman"/>
          <w:b/>
          <w:sz w:val="28"/>
          <w:szCs w:val="28"/>
        </w:rPr>
        <w:t>DEL COMUNE DI LATRONICO</w:t>
      </w:r>
      <w:r>
        <w:rPr>
          <w:rFonts w:ascii="Times New Roman" w:hAnsi="Times New Roman" w:cs="Times New Roman"/>
          <w:b/>
          <w:sz w:val="28"/>
          <w:szCs w:val="28"/>
        </w:rPr>
        <w:t>-</w:t>
      </w:r>
      <w:r w:rsidRPr="00292033">
        <w:rPr>
          <w:rFonts w:ascii="Times New Roman" w:hAnsi="Times New Roman" w:cs="Times New Roman"/>
          <w:b/>
          <w:sz w:val="28"/>
          <w:szCs w:val="28"/>
        </w:rPr>
        <w:t>COD.PROG.347-PR</w:t>
      </w:r>
      <w:r>
        <w:rPr>
          <w:rFonts w:ascii="Times New Roman" w:hAnsi="Times New Roman" w:cs="Times New Roman"/>
          <w:b/>
          <w:sz w:val="28"/>
          <w:szCs w:val="28"/>
        </w:rPr>
        <w:t>-3</w:t>
      </w:r>
    </w:p>
    <w:p w14:paraId="4E8C4CA7" w14:textId="4B89F115" w:rsidR="00C75306" w:rsidRPr="00C75306" w:rsidRDefault="00C75306" w:rsidP="00C75306">
      <w:pPr>
        <w:spacing w:line="240" w:lineRule="auto"/>
        <w:rPr>
          <w:rFonts w:ascii="Times New Roman" w:hAnsi="Times New Roman" w:cs="Times New Roman"/>
          <w:b/>
          <w:sz w:val="28"/>
          <w:szCs w:val="28"/>
        </w:rPr>
      </w:pPr>
      <w:r w:rsidRPr="00C75306">
        <w:rPr>
          <w:rFonts w:ascii="Times New Roman" w:hAnsi="Times New Roman" w:cs="Times New Roman"/>
          <w:b/>
          <w:sz w:val="28"/>
          <w:szCs w:val="28"/>
        </w:rPr>
        <w:t xml:space="preserve">CIG: </w:t>
      </w:r>
      <w:r w:rsidR="00292033">
        <w:rPr>
          <w:rFonts w:ascii="Times New Roman" w:hAnsi="Times New Roman" w:cs="Times New Roman"/>
          <w:b/>
          <w:sz w:val="28"/>
          <w:szCs w:val="28"/>
        </w:rPr>
        <w:t>955772977A</w:t>
      </w:r>
      <w:r w:rsidRPr="00C75306">
        <w:rPr>
          <w:rFonts w:ascii="Times New Roman" w:hAnsi="Times New Roman" w:cs="Times New Roman"/>
          <w:b/>
          <w:sz w:val="28"/>
          <w:szCs w:val="28"/>
        </w:rPr>
        <w:t xml:space="preserve"> </w:t>
      </w:r>
    </w:p>
    <w:p w14:paraId="2BE0783F" w14:textId="53BF4833" w:rsidR="00702411" w:rsidRPr="00C75306" w:rsidRDefault="007D1AD0" w:rsidP="000C48FD">
      <w:pPr>
        <w:shd w:val="clear" w:color="auto" w:fill="FFFFFF" w:themeFill="background1"/>
        <w:tabs>
          <w:tab w:val="left" w:pos="2734"/>
          <w:tab w:val="center" w:pos="4819"/>
        </w:tabs>
        <w:autoSpaceDE w:val="0"/>
        <w:autoSpaceDN w:val="0"/>
        <w:adjustRightInd w:val="0"/>
        <w:spacing w:after="0" w:line="240" w:lineRule="auto"/>
        <w:jc w:val="both"/>
        <w:rPr>
          <w:rFonts w:ascii="Times New Roman" w:hAnsi="Times New Roman" w:cs="Times New Roman"/>
          <w:b/>
          <w:bCs/>
          <w:sz w:val="24"/>
          <w:szCs w:val="24"/>
          <w:u w:val="single"/>
        </w:rPr>
      </w:pPr>
      <w:r w:rsidRPr="00C75306">
        <w:rPr>
          <w:rFonts w:ascii="Times New Roman" w:hAnsi="Times New Roman" w:cs="Times New Roman"/>
          <w:b/>
          <w:bCs/>
          <w:sz w:val="24"/>
          <w:szCs w:val="24"/>
        </w:rPr>
        <w:tab/>
      </w:r>
    </w:p>
    <w:p w14:paraId="5D71D443" w14:textId="77777777" w:rsidR="00702411" w:rsidRPr="00C75306" w:rsidRDefault="00702411" w:rsidP="007D1AD0">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153A9B0C" w14:textId="77777777" w:rsidR="00254342" w:rsidRPr="00064C3B" w:rsidRDefault="00254342" w:rsidP="00254342">
      <w:pPr>
        <w:autoSpaceDE w:val="0"/>
        <w:autoSpaceDN w:val="0"/>
        <w:adjustRightInd w:val="0"/>
        <w:spacing w:after="0" w:line="240" w:lineRule="auto"/>
        <w:jc w:val="center"/>
        <w:rPr>
          <w:rFonts w:ascii="Times New Roman" w:hAnsi="Times New Roman" w:cs="Times New Roman"/>
        </w:rPr>
      </w:pPr>
      <w:r w:rsidRPr="00064C3B">
        <w:rPr>
          <w:rFonts w:ascii="Times New Roman" w:hAnsi="Times New Roman" w:cs="Times New Roman"/>
        </w:rPr>
        <w:t>(Decreto Ministero dell’Interno 10 agosto 2016)</w:t>
      </w:r>
    </w:p>
    <w:p w14:paraId="70530E03" w14:textId="77777777" w:rsidR="00702411" w:rsidRPr="00C75306" w:rsidRDefault="00702411" w:rsidP="007D1AD0">
      <w:pPr>
        <w:shd w:val="clear" w:color="auto" w:fill="FFFFFF" w:themeFill="background1"/>
        <w:autoSpaceDE w:val="0"/>
        <w:autoSpaceDN w:val="0"/>
        <w:adjustRightInd w:val="0"/>
        <w:spacing w:after="0" w:line="240" w:lineRule="auto"/>
        <w:rPr>
          <w:rFonts w:ascii="Times New Roman" w:hAnsi="Times New Roman" w:cs="Times New Roman"/>
          <w:b/>
          <w:bCs/>
          <w:sz w:val="20"/>
          <w:szCs w:val="20"/>
        </w:rPr>
      </w:pPr>
    </w:p>
    <w:p w14:paraId="3D4D8219" w14:textId="1AC751D4" w:rsidR="00702411" w:rsidRPr="00C75306" w:rsidRDefault="00FF7D01" w:rsidP="007D1AD0">
      <w:pPr>
        <w:shd w:val="clear" w:color="auto" w:fill="FFFFFF" w:themeFill="background1"/>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noProof/>
          <w:lang w:eastAsia="it-IT"/>
        </w:rPr>
        <mc:AlternateContent>
          <mc:Choice Requires="wps">
            <w:drawing>
              <wp:anchor distT="0" distB="0" distL="114300" distR="114300" simplePos="0" relativeHeight="251658240" behindDoc="0" locked="0" layoutInCell="1" allowOverlap="1" wp14:anchorId="0F74B7D2" wp14:editId="6FE0B687">
                <wp:simplePos x="0" y="0"/>
                <wp:positionH relativeFrom="column">
                  <wp:posOffset>89535</wp:posOffset>
                </wp:positionH>
                <wp:positionV relativeFrom="paragraph">
                  <wp:posOffset>97790</wp:posOffset>
                </wp:positionV>
                <wp:extent cx="6019800" cy="285750"/>
                <wp:effectExtent l="9525" t="10160" r="9525" b="8890"/>
                <wp:wrapNone/>
                <wp:docPr id="4"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85750"/>
                        </a:xfrm>
                        <a:prstGeom prst="rect">
                          <a:avLst/>
                        </a:prstGeom>
                        <a:solidFill>
                          <a:srgbClr val="FFFFFF"/>
                        </a:solidFill>
                        <a:ln w="6350">
                          <a:solidFill>
                            <a:srgbClr val="000000"/>
                          </a:solidFill>
                          <a:miter lim="800000"/>
                          <a:headEnd/>
                          <a:tailEnd/>
                        </a:ln>
                      </wps:spPr>
                      <wps:txbx>
                        <w:txbxContent>
                          <w:p w14:paraId="2043EB9F" w14:textId="77777777" w:rsidR="00292033" w:rsidRPr="008D4034" w:rsidRDefault="00292033" w:rsidP="00B95B35">
                            <w:pPr>
                              <w:autoSpaceDE w:val="0"/>
                              <w:autoSpaceDN w:val="0"/>
                              <w:adjustRightInd w:val="0"/>
                              <w:spacing w:after="0" w:line="240" w:lineRule="auto"/>
                              <w:jc w:val="center"/>
                              <w:rPr>
                                <w:b/>
                                <w:bCs/>
                                <w:sz w:val="24"/>
                                <w:szCs w:val="24"/>
                              </w:rPr>
                            </w:pPr>
                            <w:r w:rsidRPr="008D4034">
                              <w:rPr>
                                <w:b/>
                                <w:bCs/>
                                <w:sz w:val="24"/>
                                <w:szCs w:val="24"/>
                              </w:rPr>
                              <w:t xml:space="preserve">DOMANDA DI </w:t>
                            </w:r>
                            <w:r>
                              <w:rPr>
                                <w:b/>
                                <w:bCs/>
                                <w:sz w:val="24"/>
                                <w:szCs w:val="24"/>
                              </w:rPr>
                              <w:t>PARTECIPAZIONE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4B7D2" id="_x0000_t202" coordsize="21600,21600" o:spt="202" path="m,l,21600r21600,l21600,xe">
                <v:stroke joinstyle="miter"/>
                <v:path gradientshapeok="t" o:connecttype="rect"/>
              </v:shapetype>
              <v:shape id="Casella di testo 1" o:spid="_x0000_s1026" type="#_x0000_t202" style="position:absolute;margin-left:7.05pt;margin-top:7.7pt;width:47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" strokeweight=".5pt">
                <v:textbox>
                  <w:txbxContent>
                    <w:p w14:paraId="2043EB9F" w14:textId="77777777" w:rsidR="00292033" w:rsidRPr="008D4034" w:rsidRDefault="00292033" w:rsidP="00B95B35">
                      <w:pPr>
                        <w:autoSpaceDE w:val="0"/>
                        <w:autoSpaceDN w:val="0"/>
                        <w:adjustRightInd w:val="0"/>
                        <w:spacing w:after="0" w:line="240" w:lineRule="auto"/>
                        <w:jc w:val="center"/>
                        <w:rPr>
                          <w:b/>
                          <w:bCs/>
                          <w:sz w:val="24"/>
                          <w:szCs w:val="24"/>
                        </w:rPr>
                      </w:pPr>
                      <w:r w:rsidRPr="008D4034">
                        <w:rPr>
                          <w:b/>
                          <w:bCs/>
                          <w:sz w:val="24"/>
                          <w:szCs w:val="24"/>
                        </w:rPr>
                        <w:t xml:space="preserve">DOMANDA DI </w:t>
                      </w:r>
                      <w:r>
                        <w:rPr>
                          <w:b/>
                          <w:bCs/>
                          <w:sz w:val="24"/>
                          <w:szCs w:val="24"/>
                        </w:rPr>
                        <w:t>PARTECIPAZIONE</w:t>
                      </w:r>
                    </w:p>
                  </w:txbxContent>
                </v:textbox>
              </v:shape>
            </w:pict>
          </mc:Fallback>
        </mc:AlternateContent>
      </w:r>
    </w:p>
    <w:p w14:paraId="6184E068" w14:textId="77777777" w:rsidR="00702411" w:rsidRPr="00C75306" w:rsidRDefault="00702411" w:rsidP="007D1AD0">
      <w:pPr>
        <w:shd w:val="clear" w:color="auto" w:fill="FFFFFF" w:themeFill="background1"/>
        <w:autoSpaceDE w:val="0"/>
        <w:autoSpaceDN w:val="0"/>
        <w:adjustRightInd w:val="0"/>
        <w:spacing w:after="0" w:line="240" w:lineRule="auto"/>
        <w:rPr>
          <w:rFonts w:ascii="Times New Roman" w:hAnsi="Times New Roman" w:cs="Times New Roman"/>
          <w:b/>
          <w:bCs/>
          <w:sz w:val="20"/>
          <w:szCs w:val="20"/>
        </w:rPr>
      </w:pPr>
    </w:p>
    <w:p w14:paraId="41A1E221" w14:textId="77777777" w:rsidR="00702411" w:rsidRPr="00C75306" w:rsidRDefault="00702411" w:rsidP="007F37C6">
      <w:pPr>
        <w:autoSpaceDE w:val="0"/>
        <w:autoSpaceDN w:val="0"/>
        <w:adjustRightInd w:val="0"/>
        <w:spacing w:after="0" w:line="240" w:lineRule="auto"/>
        <w:rPr>
          <w:rFonts w:ascii="Times New Roman" w:hAnsi="Times New Roman" w:cs="Times New Roman"/>
          <w:b/>
          <w:bCs/>
          <w:sz w:val="20"/>
          <w:szCs w:val="20"/>
        </w:rPr>
      </w:pPr>
    </w:p>
    <w:p w14:paraId="7A6CD87D" w14:textId="77777777" w:rsidR="00702411" w:rsidRPr="00C75306" w:rsidRDefault="00702411" w:rsidP="007F37C6">
      <w:pPr>
        <w:autoSpaceDE w:val="0"/>
        <w:autoSpaceDN w:val="0"/>
        <w:adjustRightInd w:val="0"/>
        <w:spacing w:after="0" w:line="240" w:lineRule="auto"/>
        <w:rPr>
          <w:rFonts w:ascii="Times New Roman" w:hAnsi="Times New Roman" w:cs="Times New Roman"/>
          <w:b/>
          <w:bCs/>
          <w:sz w:val="10"/>
          <w:szCs w:val="10"/>
        </w:rPr>
      </w:pPr>
    </w:p>
    <w:p w14:paraId="3CBA1EB5" w14:textId="77777777" w:rsidR="00702411" w:rsidRPr="00C75306" w:rsidRDefault="00702411" w:rsidP="007F37C6">
      <w:pPr>
        <w:autoSpaceDE w:val="0"/>
        <w:autoSpaceDN w:val="0"/>
        <w:adjustRightInd w:val="0"/>
        <w:spacing w:after="0" w:line="240" w:lineRule="auto"/>
        <w:rPr>
          <w:rFonts w:ascii="Times New Roman" w:hAnsi="Times New Roman" w:cs="Times New Roman"/>
          <w:sz w:val="24"/>
          <w:szCs w:val="24"/>
        </w:rPr>
      </w:pPr>
      <w:r w:rsidRPr="00C75306">
        <w:rPr>
          <w:rFonts w:ascii="Times New Roman" w:hAnsi="Times New Roman" w:cs="Times New Roman"/>
          <w:sz w:val="24"/>
          <w:szCs w:val="24"/>
        </w:rPr>
        <w:t xml:space="preserve">Il sottoscritto </w:t>
      </w:r>
    </w:p>
    <w:p w14:paraId="4B38E3CA" w14:textId="77777777" w:rsidR="00702411" w:rsidRPr="00C75306" w:rsidRDefault="00702411" w:rsidP="007F37C6">
      <w:pPr>
        <w:autoSpaceDE w:val="0"/>
        <w:autoSpaceDN w:val="0"/>
        <w:adjustRightInd w:val="0"/>
        <w:spacing w:after="0" w:line="240" w:lineRule="auto"/>
        <w:rPr>
          <w:rFonts w:ascii="Times New Roman" w:hAnsi="Times New Roman" w:cs="Times New Roman"/>
          <w:sz w:val="24"/>
          <w:szCs w:val="24"/>
        </w:rPr>
      </w:pPr>
    </w:p>
    <w:p w14:paraId="608794A6" w14:textId="77777777" w:rsidR="00702411" w:rsidRPr="00C75306" w:rsidRDefault="00702411" w:rsidP="007F37C6">
      <w:pPr>
        <w:autoSpaceDE w:val="0"/>
        <w:autoSpaceDN w:val="0"/>
        <w:adjustRightInd w:val="0"/>
        <w:spacing w:after="0" w:line="240" w:lineRule="auto"/>
        <w:rPr>
          <w:rFonts w:ascii="Times New Roman" w:hAnsi="Times New Roman" w:cs="Times New Roman"/>
          <w:sz w:val="24"/>
          <w:szCs w:val="24"/>
        </w:rPr>
      </w:pPr>
      <w:r w:rsidRPr="00C75306">
        <w:rPr>
          <w:rFonts w:ascii="Times New Roman" w:hAnsi="Times New Roman" w:cs="Times New Roman"/>
          <w:sz w:val="24"/>
          <w:szCs w:val="24"/>
        </w:rPr>
        <w:t>Nome _____________________________ Cognome_____________________________________</w:t>
      </w:r>
    </w:p>
    <w:p w14:paraId="4C5E7D18" w14:textId="77777777" w:rsidR="00702411" w:rsidRPr="007F71DC" w:rsidRDefault="00702411" w:rsidP="007F37C6">
      <w:pPr>
        <w:autoSpaceDE w:val="0"/>
        <w:autoSpaceDN w:val="0"/>
        <w:adjustRightInd w:val="0"/>
        <w:spacing w:after="0" w:line="240" w:lineRule="auto"/>
        <w:rPr>
          <w:rFonts w:ascii="Times New Roman" w:hAnsi="Times New Roman" w:cs="Times New Roman"/>
          <w:sz w:val="24"/>
          <w:szCs w:val="24"/>
        </w:rPr>
      </w:pPr>
    </w:p>
    <w:p w14:paraId="5FF1E4EC" w14:textId="77777777" w:rsidR="00702411" w:rsidRPr="007F71DC" w:rsidRDefault="00702411" w:rsidP="007F37C6">
      <w:pPr>
        <w:autoSpaceDE w:val="0"/>
        <w:autoSpaceDN w:val="0"/>
        <w:adjustRightInd w:val="0"/>
        <w:spacing w:after="0" w:line="240" w:lineRule="auto"/>
        <w:rPr>
          <w:rFonts w:ascii="Times New Roman" w:hAnsi="Times New Roman" w:cs="Times New Roman"/>
          <w:sz w:val="24"/>
          <w:szCs w:val="24"/>
        </w:rPr>
      </w:pPr>
      <w:r w:rsidRPr="007F71DC">
        <w:rPr>
          <w:rFonts w:ascii="Times New Roman" w:hAnsi="Times New Roman" w:cs="Times New Roman"/>
          <w:sz w:val="24"/>
          <w:szCs w:val="24"/>
        </w:rPr>
        <w:t>In qualità di Legale Rappresentante di _________________________________________________</w:t>
      </w:r>
    </w:p>
    <w:p w14:paraId="5DE81E74" w14:textId="77777777" w:rsidR="00702411" w:rsidRPr="007F71DC" w:rsidRDefault="00702411" w:rsidP="007F37C6">
      <w:pPr>
        <w:autoSpaceDE w:val="0"/>
        <w:autoSpaceDN w:val="0"/>
        <w:adjustRightInd w:val="0"/>
        <w:spacing w:after="0" w:line="240" w:lineRule="auto"/>
        <w:rPr>
          <w:rFonts w:ascii="Times New Roman" w:hAnsi="Times New Roman" w:cs="Times New Roman"/>
          <w:sz w:val="24"/>
          <w:szCs w:val="24"/>
        </w:rPr>
      </w:pPr>
    </w:p>
    <w:p w14:paraId="2CE5377C" w14:textId="77777777" w:rsidR="00702411" w:rsidRPr="007F71DC" w:rsidRDefault="00702411" w:rsidP="007F37C6">
      <w:pPr>
        <w:autoSpaceDE w:val="0"/>
        <w:autoSpaceDN w:val="0"/>
        <w:adjustRightInd w:val="0"/>
        <w:spacing w:after="0" w:line="240" w:lineRule="auto"/>
        <w:rPr>
          <w:rFonts w:ascii="Times New Roman" w:hAnsi="Times New Roman" w:cs="Times New Roman"/>
          <w:sz w:val="24"/>
          <w:szCs w:val="24"/>
        </w:rPr>
      </w:pPr>
      <w:r w:rsidRPr="007F71DC">
        <w:rPr>
          <w:rFonts w:ascii="Times New Roman" w:hAnsi="Times New Roman" w:cs="Times New Roman"/>
          <w:sz w:val="24"/>
          <w:szCs w:val="24"/>
        </w:rPr>
        <w:t xml:space="preserve">Natura </w:t>
      </w:r>
      <w:proofErr w:type="gramStart"/>
      <w:r w:rsidRPr="007F71DC">
        <w:rPr>
          <w:rFonts w:ascii="Times New Roman" w:hAnsi="Times New Roman" w:cs="Times New Roman"/>
          <w:sz w:val="24"/>
          <w:szCs w:val="24"/>
        </w:rPr>
        <w:t>Giuridica:_</w:t>
      </w:r>
      <w:proofErr w:type="gramEnd"/>
      <w:r w:rsidRPr="007F71DC">
        <w:rPr>
          <w:rFonts w:ascii="Times New Roman" w:hAnsi="Times New Roman" w:cs="Times New Roman"/>
          <w:sz w:val="24"/>
          <w:szCs w:val="24"/>
        </w:rPr>
        <w:t>_________________________________________________________________</w:t>
      </w:r>
    </w:p>
    <w:p w14:paraId="708E66BC" w14:textId="77777777" w:rsidR="00702411" w:rsidRPr="007F71DC" w:rsidRDefault="00702411" w:rsidP="007F37C6">
      <w:pPr>
        <w:autoSpaceDE w:val="0"/>
        <w:autoSpaceDN w:val="0"/>
        <w:adjustRightInd w:val="0"/>
        <w:spacing w:after="0" w:line="240" w:lineRule="auto"/>
        <w:rPr>
          <w:rFonts w:ascii="Times New Roman" w:hAnsi="Times New Roman" w:cs="Times New Roman"/>
          <w:sz w:val="24"/>
          <w:szCs w:val="24"/>
        </w:rPr>
      </w:pPr>
    </w:p>
    <w:p w14:paraId="22084092" w14:textId="77777777" w:rsidR="00702411" w:rsidRPr="007F71DC" w:rsidRDefault="00702411" w:rsidP="007F37C6">
      <w:pPr>
        <w:autoSpaceDE w:val="0"/>
        <w:autoSpaceDN w:val="0"/>
        <w:adjustRightInd w:val="0"/>
        <w:spacing w:after="0" w:line="240" w:lineRule="auto"/>
        <w:rPr>
          <w:rFonts w:ascii="Times New Roman" w:hAnsi="Times New Roman" w:cs="Times New Roman"/>
          <w:sz w:val="24"/>
          <w:szCs w:val="24"/>
        </w:rPr>
      </w:pPr>
      <w:r w:rsidRPr="007F71DC">
        <w:rPr>
          <w:rFonts w:ascii="Times New Roman" w:hAnsi="Times New Roman" w:cs="Times New Roman"/>
          <w:sz w:val="24"/>
          <w:szCs w:val="24"/>
        </w:rPr>
        <w:t xml:space="preserve">Sede </w:t>
      </w:r>
      <w:proofErr w:type="gramStart"/>
      <w:r w:rsidRPr="007F71DC">
        <w:rPr>
          <w:rFonts w:ascii="Times New Roman" w:hAnsi="Times New Roman" w:cs="Times New Roman"/>
          <w:sz w:val="24"/>
          <w:szCs w:val="24"/>
        </w:rPr>
        <w:t>legale:_</w:t>
      </w:r>
      <w:proofErr w:type="gramEnd"/>
      <w:r w:rsidRPr="007F71DC">
        <w:rPr>
          <w:rFonts w:ascii="Times New Roman" w:hAnsi="Times New Roman" w:cs="Times New Roman"/>
          <w:sz w:val="24"/>
          <w:szCs w:val="24"/>
        </w:rPr>
        <w:t>_____________________________________________________________________</w:t>
      </w:r>
    </w:p>
    <w:p w14:paraId="31A1E7B3" w14:textId="77777777" w:rsidR="00702411" w:rsidRPr="007F71DC" w:rsidRDefault="00702411" w:rsidP="007F37C6">
      <w:pPr>
        <w:autoSpaceDE w:val="0"/>
        <w:autoSpaceDN w:val="0"/>
        <w:adjustRightInd w:val="0"/>
        <w:spacing w:after="0" w:line="240" w:lineRule="auto"/>
        <w:rPr>
          <w:rFonts w:ascii="Times New Roman" w:hAnsi="Times New Roman" w:cs="Times New Roman"/>
          <w:sz w:val="24"/>
          <w:szCs w:val="24"/>
        </w:rPr>
      </w:pPr>
    </w:p>
    <w:p w14:paraId="2B427C85" w14:textId="77777777" w:rsidR="00702411" w:rsidRPr="007F71DC" w:rsidRDefault="00702411" w:rsidP="007F37C6">
      <w:pPr>
        <w:autoSpaceDE w:val="0"/>
        <w:autoSpaceDN w:val="0"/>
        <w:adjustRightInd w:val="0"/>
        <w:spacing w:after="0" w:line="240" w:lineRule="auto"/>
        <w:rPr>
          <w:rFonts w:ascii="Times New Roman" w:hAnsi="Times New Roman" w:cs="Times New Roman"/>
          <w:sz w:val="24"/>
          <w:szCs w:val="24"/>
        </w:rPr>
      </w:pPr>
      <w:r w:rsidRPr="007F71DC">
        <w:rPr>
          <w:rFonts w:ascii="Times New Roman" w:hAnsi="Times New Roman" w:cs="Times New Roman"/>
          <w:sz w:val="24"/>
          <w:szCs w:val="24"/>
        </w:rPr>
        <w:t xml:space="preserve">Codice </w:t>
      </w:r>
      <w:proofErr w:type="gramStart"/>
      <w:r w:rsidRPr="007F71DC">
        <w:rPr>
          <w:rFonts w:ascii="Times New Roman" w:hAnsi="Times New Roman" w:cs="Times New Roman"/>
          <w:sz w:val="24"/>
          <w:szCs w:val="24"/>
        </w:rPr>
        <w:t>fiscale:_</w:t>
      </w:r>
      <w:proofErr w:type="gramEnd"/>
      <w:r w:rsidRPr="007F71DC">
        <w:rPr>
          <w:rFonts w:ascii="Times New Roman" w:hAnsi="Times New Roman" w:cs="Times New Roman"/>
          <w:sz w:val="24"/>
          <w:szCs w:val="24"/>
        </w:rPr>
        <w:t>___________________________________________________________________</w:t>
      </w:r>
    </w:p>
    <w:p w14:paraId="30AFC087" w14:textId="77777777" w:rsidR="00702411" w:rsidRPr="007F71DC" w:rsidRDefault="00702411" w:rsidP="007F37C6">
      <w:pPr>
        <w:autoSpaceDE w:val="0"/>
        <w:autoSpaceDN w:val="0"/>
        <w:adjustRightInd w:val="0"/>
        <w:spacing w:after="0" w:line="240" w:lineRule="auto"/>
        <w:rPr>
          <w:rFonts w:ascii="Times New Roman" w:hAnsi="Times New Roman" w:cs="Times New Roman"/>
          <w:sz w:val="24"/>
          <w:szCs w:val="24"/>
        </w:rPr>
      </w:pPr>
    </w:p>
    <w:p w14:paraId="6179B616" w14:textId="77777777" w:rsidR="00702411" w:rsidRPr="007F71DC" w:rsidRDefault="00702411" w:rsidP="007F37C6">
      <w:pPr>
        <w:autoSpaceDE w:val="0"/>
        <w:autoSpaceDN w:val="0"/>
        <w:adjustRightInd w:val="0"/>
        <w:spacing w:after="0" w:line="240" w:lineRule="auto"/>
        <w:rPr>
          <w:rFonts w:ascii="Times New Roman" w:hAnsi="Times New Roman" w:cs="Times New Roman"/>
          <w:sz w:val="24"/>
          <w:szCs w:val="24"/>
        </w:rPr>
      </w:pPr>
      <w:proofErr w:type="gramStart"/>
      <w:r w:rsidRPr="007F71DC">
        <w:rPr>
          <w:rFonts w:ascii="Times New Roman" w:hAnsi="Times New Roman" w:cs="Times New Roman"/>
          <w:sz w:val="24"/>
          <w:szCs w:val="24"/>
        </w:rPr>
        <w:t>Indirizzo:  _</w:t>
      </w:r>
      <w:proofErr w:type="gramEnd"/>
      <w:r w:rsidRPr="007F71DC">
        <w:rPr>
          <w:rFonts w:ascii="Times New Roman" w:hAnsi="Times New Roman" w:cs="Times New Roman"/>
          <w:sz w:val="24"/>
          <w:szCs w:val="24"/>
        </w:rPr>
        <w:t>______________________________________________________________________</w:t>
      </w:r>
    </w:p>
    <w:p w14:paraId="154B48EE" w14:textId="77777777" w:rsidR="00702411" w:rsidRPr="007F71DC" w:rsidRDefault="00702411" w:rsidP="007F37C6">
      <w:pPr>
        <w:autoSpaceDE w:val="0"/>
        <w:autoSpaceDN w:val="0"/>
        <w:adjustRightInd w:val="0"/>
        <w:spacing w:after="0" w:line="240" w:lineRule="auto"/>
        <w:rPr>
          <w:rFonts w:ascii="Times New Roman" w:hAnsi="Times New Roman" w:cs="Times New Roman"/>
          <w:sz w:val="24"/>
          <w:szCs w:val="24"/>
        </w:rPr>
      </w:pPr>
    </w:p>
    <w:p w14:paraId="04398B43" w14:textId="77777777" w:rsidR="00702411" w:rsidRPr="007F71DC" w:rsidRDefault="00702411" w:rsidP="007F37C6">
      <w:pPr>
        <w:autoSpaceDE w:val="0"/>
        <w:autoSpaceDN w:val="0"/>
        <w:adjustRightInd w:val="0"/>
        <w:spacing w:after="0" w:line="240" w:lineRule="auto"/>
        <w:rPr>
          <w:rFonts w:ascii="Times New Roman" w:hAnsi="Times New Roman" w:cs="Times New Roman"/>
          <w:sz w:val="24"/>
          <w:szCs w:val="24"/>
        </w:rPr>
      </w:pPr>
      <w:r w:rsidRPr="007F71DC">
        <w:rPr>
          <w:rFonts w:ascii="Times New Roman" w:hAnsi="Times New Roman" w:cs="Times New Roman"/>
          <w:sz w:val="24"/>
          <w:szCs w:val="24"/>
        </w:rPr>
        <w:t>Tel.: ___________ Cell.: ________________ Fax: ____________ E-mail: ____________________</w:t>
      </w:r>
    </w:p>
    <w:p w14:paraId="2EA030AE" w14:textId="77777777" w:rsidR="00702411" w:rsidRPr="007F71DC" w:rsidRDefault="00702411" w:rsidP="007F37C6">
      <w:pPr>
        <w:autoSpaceDE w:val="0"/>
        <w:autoSpaceDN w:val="0"/>
        <w:adjustRightInd w:val="0"/>
        <w:spacing w:after="0" w:line="240" w:lineRule="auto"/>
        <w:rPr>
          <w:rFonts w:ascii="Times New Roman" w:hAnsi="Times New Roman" w:cs="Times New Roman"/>
          <w:b/>
          <w:bCs/>
          <w:sz w:val="20"/>
          <w:szCs w:val="20"/>
        </w:rPr>
      </w:pPr>
    </w:p>
    <w:p w14:paraId="5278448C" w14:textId="77777777" w:rsidR="00702411" w:rsidRPr="007F71DC" w:rsidRDefault="00702411" w:rsidP="007F37C6">
      <w:pPr>
        <w:autoSpaceDE w:val="0"/>
        <w:autoSpaceDN w:val="0"/>
        <w:adjustRightInd w:val="0"/>
        <w:spacing w:after="0" w:line="240" w:lineRule="auto"/>
        <w:rPr>
          <w:rFonts w:ascii="Times New Roman" w:hAnsi="Times New Roman" w:cs="Times New Roman"/>
          <w:sz w:val="24"/>
          <w:szCs w:val="24"/>
        </w:rPr>
      </w:pPr>
      <w:r w:rsidRPr="007F71DC">
        <w:rPr>
          <w:rFonts w:ascii="Times New Roman" w:hAnsi="Times New Roman" w:cs="Times New Roman"/>
          <w:sz w:val="24"/>
          <w:szCs w:val="24"/>
        </w:rPr>
        <w:t>PEC: _____________________________</w:t>
      </w:r>
    </w:p>
    <w:p w14:paraId="6AEA97AF" w14:textId="77777777" w:rsidR="00702411" w:rsidRPr="007F71DC" w:rsidRDefault="00702411" w:rsidP="007F37C6">
      <w:pPr>
        <w:autoSpaceDE w:val="0"/>
        <w:autoSpaceDN w:val="0"/>
        <w:adjustRightInd w:val="0"/>
        <w:spacing w:after="0" w:line="240" w:lineRule="auto"/>
        <w:rPr>
          <w:rFonts w:ascii="Times New Roman" w:hAnsi="Times New Roman" w:cs="Times New Roman"/>
          <w:b/>
          <w:bCs/>
          <w:sz w:val="20"/>
          <w:szCs w:val="20"/>
        </w:rPr>
      </w:pPr>
    </w:p>
    <w:p w14:paraId="44C9F2D6" w14:textId="77777777" w:rsidR="00702411" w:rsidRPr="007F37C6" w:rsidRDefault="00702411" w:rsidP="007F37C6">
      <w:pPr>
        <w:autoSpaceDE w:val="0"/>
        <w:autoSpaceDN w:val="0"/>
        <w:adjustRightInd w:val="0"/>
        <w:spacing w:after="0" w:line="240" w:lineRule="auto"/>
        <w:rPr>
          <w:rFonts w:ascii="Times New Roman" w:hAnsi="Times New Roman" w:cs="Times New Roman"/>
          <w:b/>
          <w:bCs/>
          <w:sz w:val="10"/>
          <w:szCs w:val="10"/>
        </w:rPr>
      </w:pPr>
    </w:p>
    <w:p w14:paraId="1275C2B4" w14:textId="77777777" w:rsidR="00702411" w:rsidRDefault="00702411" w:rsidP="007F37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qualità di:</w:t>
      </w:r>
    </w:p>
    <w:p w14:paraId="4ABB2764" w14:textId="77777777" w:rsidR="00702411" w:rsidRDefault="00702411" w:rsidP="007F37C6">
      <w:pPr>
        <w:autoSpaceDE w:val="0"/>
        <w:autoSpaceDN w:val="0"/>
        <w:adjustRightInd w:val="0"/>
        <w:spacing w:after="0" w:line="240" w:lineRule="auto"/>
        <w:rPr>
          <w:rFonts w:ascii="Times New Roman" w:hAnsi="Times New Roman" w:cs="Times New Roman"/>
          <w:sz w:val="24"/>
          <w:szCs w:val="24"/>
        </w:rPr>
      </w:pPr>
    </w:p>
    <w:p w14:paraId="08E3036B" w14:textId="77777777" w:rsidR="00702411" w:rsidRDefault="00702411" w:rsidP="007F37C6">
      <w:pPr>
        <w:pStyle w:val="Paragrafoelenco"/>
        <w:numPr>
          <w:ilvl w:val="0"/>
          <w:numId w:val="17"/>
        </w:num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SOGGETTO SINGOLO </w:t>
      </w:r>
    </w:p>
    <w:p w14:paraId="0806DC6B" w14:textId="77777777" w:rsidR="00702411" w:rsidRPr="005753D2" w:rsidRDefault="00702411" w:rsidP="00983F3E">
      <w:pPr>
        <w:pStyle w:val="Paragrafoelenco"/>
        <w:autoSpaceDE w:val="0"/>
        <w:autoSpaceDN w:val="0"/>
        <w:adjustRightInd w:val="0"/>
        <w:spacing w:after="0" w:line="240" w:lineRule="auto"/>
        <w:rPr>
          <w:rFonts w:ascii="Times New Roman" w:hAnsi="Times New Roman" w:cs="Times New Roman"/>
          <w:b/>
          <w:bCs/>
          <w:sz w:val="24"/>
          <w:szCs w:val="24"/>
        </w:rPr>
      </w:pPr>
    </w:p>
    <w:p w14:paraId="0A429F5C" w14:textId="77777777" w:rsidR="00702411" w:rsidRDefault="00702411" w:rsidP="007F37C6">
      <w:pPr>
        <w:pStyle w:val="Paragrafoelenco"/>
        <w:numPr>
          <w:ilvl w:val="0"/>
          <w:numId w:val="17"/>
        </w:numPr>
        <w:autoSpaceDE w:val="0"/>
        <w:autoSpaceDN w:val="0"/>
        <w:adjustRightInd w:val="0"/>
        <w:spacing w:after="0" w:line="240" w:lineRule="auto"/>
        <w:rPr>
          <w:rFonts w:ascii="Times New Roman" w:hAnsi="Times New Roman" w:cs="Times New Roman"/>
          <w:sz w:val="24"/>
          <w:szCs w:val="24"/>
        </w:rPr>
      </w:pPr>
      <w:r w:rsidRPr="005753D2">
        <w:rPr>
          <w:rFonts w:ascii="Times New Roman" w:hAnsi="Times New Roman" w:cs="Times New Roman"/>
          <w:b/>
          <w:bCs/>
          <w:sz w:val="24"/>
          <w:szCs w:val="24"/>
        </w:rPr>
        <w:t>ATI/ATS/RTI</w:t>
      </w:r>
      <w:r>
        <w:rPr>
          <w:rFonts w:ascii="Times New Roman" w:hAnsi="Times New Roman" w:cs="Times New Roman"/>
          <w:sz w:val="24"/>
          <w:szCs w:val="24"/>
        </w:rPr>
        <w:t xml:space="preserve"> costituito/costituendo dai seguenti operatori economici:</w:t>
      </w:r>
    </w:p>
    <w:p w14:paraId="38E83F86" w14:textId="77777777" w:rsidR="00702411" w:rsidRDefault="00702411" w:rsidP="007F37C6">
      <w:pPr>
        <w:pStyle w:val="Paragrafoelenco"/>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______________________________________________________</w:t>
      </w:r>
    </w:p>
    <w:p w14:paraId="40D9CCE0" w14:textId="77777777" w:rsidR="00702411" w:rsidRDefault="00702411" w:rsidP="007F37C6">
      <w:pPr>
        <w:pStyle w:val="Paragrafoelenco"/>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______________________________________________________</w:t>
      </w:r>
    </w:p>
    <w:p w14:paraId="7E957501" w14:textId="77777777" w:rsidR="00702411" w:rsidRDefault="00702411" w:rsidP="003B5F3D">
      <w:pPr>
        <w:pStyle w:val="Paragrafoelenco"/>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______________________________________________________</w:t>
      </w:r>
    </w:p>
    <w:p w14:paraId="46B69A14" w14:textId="77777777" w:rsidR="00702411" w:rsidRDefault="00702411" w:rsidP="007F37C6">
      <w:pPr>
        <w:pStyle w:val="Paragrafoelenco"/>
        <w:autoSpaceDE w:val="0"/>
        <w:autoSpaceDN w:val="0"/>
        <w:adjustRightInd w:val="0"/>
        <w:spacing w:after="0" w:line="240" w:lineRule="auto"/>
        <w:jc w:val="both"/>
        <w:rPr>
          <w:b/>
          <w:bCs/>
        </w:rPr>
      </w:pPr>
    </w:p>
    <w:p w14:paraId="6641CEB3" w14:textId="77777777" w:rsidR="00702411" w:rsidRDefault="00702411" w:rsidP="007F37C6">
      <w:pPr>
        <w:pStyle w:val="Paragrafoelenco"/>
        <w:autoSpaceDE w:val="0"/>
        <w:autoSpaceDN w:val="0"/>
        <w:adjustRightInd w:val="0"/>
        <w:spacing w:after="0" w:line="240" w:lineRule="auto"/>
        <w:rPr>
          <w:rFonts w:ascii="Times New Roman" w:hAnsi="Times New Roman" w:cs="Times New Roman"/>
          <w:sz w:val="24"/>
          <w:szCs w:val="24"/>
        </w:rPr>
      </w:pPr>
    </w:p>
    <w:p w14:paraId="05A39647" w14:textId="77777777" w:rsidR="00702411" w:rsidRDefault="00702411" w:rsidP="007F37C6">
      <w:pPr>
        <w:pStyle w:val="Paragrafoelenco"/>
        <w:numPr>
          <w:ilvl w:val="0"/>
          <w:numId w:val="17"/>
        </w:numPr>
        <w:autoSpaceDE w:val="0"/>
        <w:autoSpaceDN w:val="0"/>
        <w:adjustRightInd w:val="0"/>
        <w:spacing w:after="0" w:line="240" w:lineRule="auto"/>
        <w:rPr>
          <w:rFonts w:ascii="Times New Roman" w:hAnsi="Times New Roman" w:cs="Times New Roman"/>
          <w:sz w:val="24"/>
          <w:szCs w:val="24"/>
        </w:rPr>
      </w:pPr>
      <w:r w:rsidRPr="005753D2">
        <w:rPr>
          <w:rFonts w:ascii="Times New Roman" w:hAnsi="Times New Roman" w:cs="Times New Roman"/>
          <w:b/>
          <w:bCs/>
          <w:sz w:val="24"/>
          <w:szCs w:val="24"/>
        </w:rPr>
        <w:t>Consorzio d’impresa</w:t>
      </w:r>
      <w:r>
        <w:rPr>
          <w:rFonts w:ascii="Times New Roman" w:hAnsi="Times New Roman" w:cs="Times New Roman"/>
          <w:sz w:val="24"/>
          <w:szCs w:val="24"/>
        </w:rPr>
        <w:t xml:space="preserve"> costituito/costituendo dalle seguenti società:</w:t>
      </w:r>
    </w:p>
    <w:p w14:paraId="6FC8CED3" w14:textId="77777777" w:rsidR="00702411" w:rsidRDefault="00702411" w:rsidP="007F37C6">
      <w:pPr>
        <w:pStyle w:val="Paragrafoelenco"/>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______________________________________________________</w:t>
      </w:r>
    </w:p>
    <w:p w14:paraId="05B354DD" w14:textId="77777777" w:rsidR="00702411" w:rsidRDefault="00702411" w:rsidP="007F37C6">
      <w:pPr>
        <w:pStyle w:val="Paragrafoelenco"/>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______________________________________________________</w:t>
      </w:r>
    </w:p>
    <w:p w14:paraId="4BCB5E74" w14:textId="77777777" w:rsidR="00702411" w:rsidRDefault="00702411" w:rsidP="003B5F3D">
      <w:pPr>
        <w:pStyle w:val="Paragrafoelenco"/>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______________________________________________________</w:t>
      </w:r>
    </w:p>
    <w:p w14:paraId="53F35C82" w14:textId="77777777" w:rsidR="00702411" w:rsidRDefault="00702411" w:rsidP="007F37C6">
      <w:pPr>
        <w:pStyle w:val="Paragrafoelenco"/>
        <w:autoSpaceDE w:val="0"/>
        <w:autoSpaceDN w:val="0"/>
        <w:adjustRightInd w:val="0"/>
        <w:spacing w:after="0" w:line="240" w:lineRule="auto"/>
        <w:jc w:val="both"/>
        <w:rPr>
          <w:b/>
          <w:bCs/>
        </w:rPr>
      </w:pPr>
    </w:p>
    <w:p w14:paraId="3A30D54C" w14:textId="77777777" w:rsidR="00702411" w:rsidRDefault="00702411" w:rsidP="007F37C6">
      <w:pPr>
        <w:pStyle w:val="Paragrafoelenco"/>
        <w:autoSpaceDE w:val="0"/>
        <w:autoSpaceDN w:val="0"/>
        <w:adjustRightInd w:val="0"/>
        <w:spacing w:after="0" w:line="240" w:lineRule="auto"/>
        <w:jc w:val="both"/>
        <w:rPr>
          <w:b/>
          <w:bCs/>
        </w:rPr>
      </w:pPr>
    </w:p>
    <w:p w14:paraId="7E7397ED" w14:textId="77777777" w:rsidR="00702411" w:rsidRPr="003B5F3D" w:rsidRDefault="00702411" w:rsidP="007F37C6">
      <w:pPr>
        <w:pStyle w:val="Paragrafoelenco"/>
        <w:autoSpaceDE w:val="0"/>
        <w:autoSpaceDN w:val="0"/>
        <w:adjustRightInd w:val="0"/>
        <w:spacing w:after="0" w:line="240" w:lineRule="auto"/>
        <w:rPr>
          <w:rFonts w:ascii="Times New Roman" w:hAnsi="Times New Roman" w:cs="Times New Roman"/>
        </w:rPr>
      </w:pPr>
    </w:p>
    <w:p w14:paraId="33985EB4" w14:textId="77777777" w:rsidR="00702411" w:rsidRPr="007F71DC" w:rsidRDefault="00702411" w:rsidP="005A0FEF">
      <w:pPr>
        <w:autoSpaceDE w:val="0"/>
        <w:autoSpaceDN w:val="0"/>
        <w:adjustRightInd w:val="0"/>
        <w:spacing w:after="0" w:line="240" w:lineRule="auto"/>
        <w:jc w:val="center"/>
        <w:rPr>
          <w:rFonts w:ascii="Times New Roman" w:hAnsi="Times New Roman" w:cs="Times New Roman"/>
          <w:b/>
          <w:bCs/>
          <w:sz w:val="28"/>
          <w:szCs w:val="28"/>
        </w:rPr>
      </w:pPr>
      <w:r w:rsidRPr="007F71DC">
        <w:rPr>
          <w:rFonts w:ascii="Times New Roman" w:hAnsi="Times New Roman" w:cs="Times New Roman"/>
          <w:b/>
          <w:bCs/>
          <w:sz w:val="28"/>
          <w:szCs w:val="28"/>
        </w:rPr>
        <w:t>CHIEDE</w:t>
      </w:r>
    </w:p>
    <w:p w14:paraId="7775DFC0" w14:textId="77777777" w:rsidR="00702411" w:rsidRPr="00CD4302" w:rsidRDefault="00702411" w:rsidP="005A0FEF">
      <w:pPr>
        <w:autoSpaceDE w:val="0"/>
        <w:autoSpaceDN w:val="0"/>
        <w:adjustRightInd w:val="0"/>
        <w:spacing w:after="0" w:line="240" w:lineRule="auto"/>
        <w:rPr>
          <w:b/>
          <w:bCs/>
        </w:rPr>
      </w:pPr>
    </w:p>
    <w:p w14:paraId="06E25D65" w14:textId="6C60AFEC" w:rsidR="00292033" w:rsidRPr="00292033" w:rsidRDefault="00702411" w:rsidP="00292033">
      <w:pPr>
        <w:tabs>
          <w:tab w:val="left" w:pos="5341"/>
        </w:tabs>
        <w:jc w:val="both"/>
        <w:rPr>
          <w:rFonts w:ascii="Times New Roman" w:hAnsi="Times New Roman" w:cs="Times New Roman"/>
          <w:b/>
          <w:sz w:val="28"/>
          <w:szCs w:val="28"/>
        </w:rPr>
      </w:pPr>
      <w:r w:rsidRPr="005957E8">
        <w:rPr>
          <w:rFonts w:ascii="Times New Roman" w:hAnsi="Times New Roman" w:cs="Times New Roman"/>
          <w:sz w:val="24"/>
          <w:szCs w:val="24"/>
        </w:rPr>
        <w:t>Di essere ammesso a partecipare all</w:t>
      </w:r>
      <w:r w:rsidR="00FF7D01">
        <w:rPr>
          <w:rFonts w:ascii="Times New Roman" w:hAnsi="Times New Roman" w:cs="Times New Roman"/>
          <w:sz w:val="24"/>
          <w:szCs w:val="24"/>
        </w:rPr>
        <w:t>a</w:t>
      </w:r>
      <w:r w:rsidRPr="005957E8">
        <w:rPr>
          <w:rFonts w:ascii="Times New Roman" w:hAnsi="Times New Roman" w:cs="Times New Roman"/>
          <w:sz w:val="24"/>
          <w:szCs w:val="24"/>
        </w:rPr>
        <w:t xml:space="preserve"> procedur</w:t>
      </w:r>
      <w:r w:rsidR="00FF7D01">
        <w:rPr>
          <w:rFonts w:ascii="Times New Roman" w:hAnsi="Times New Roman" w:cs="Times New Roman"/>
          <w:sz w:val="24"/>
          <w:szCs w:val="24"/>
        </w:rPr>
        <w:t>a</w:t>
      </w:r>
      <w:r w:rsidR="00292033" w:rsidRPr="00292033">
        <w:rPr>
          <w:rFonts w:ascii="Times New Roman" w:hAnsi="Times New Roman" w:cs="Times New Roman"/>
          <w:sz w:val="28"/>
          <w:szCs w:val="28"/>
        </w:rPr>
        <w:t xml:space="preserve"> aperta per l’individuazione del soggetto attuatore del progetto del sistema di accoglienza per titolari di protezione internazionale e per minori stranieri non accompagnati </w:t>
      </w:r>
      <w:r w:rsidR="00DD332F">
        <w:rPr>
          <w:rFonts w:ascii="Times New Roman" w:hAnsi="Times New Roman" w:cs="Times New Roman"/>
          <w:sz w:val="28"/>
          <w:szCs w:val="28"/>
        </w:rPr>
        <w:t>SAI</w:t>
      </w:r>
      <w:r w:rsidR="00292033" w:rsidRPr="00292033">
        <w:rPr>
          <w:rFonts w:ascii="Times New Roman" w:hAnsi="Times New Roman" w:cs="Times New Roman"/>
          <w:sz w:val="28"/>
          <w:szCs w:val="28"/>
        </w:rPr>
        <w:t xml:space="preserve"> (</w:t>
      </w:r>
      <w:r w:rsidR="00DD332F" w:rsidRPr="00292033">
        <w:rPr>
          <w:rFonts w:ascii="Times New Roman" w:hAnsi="Times New Roman" w:cs="Times New Roman"/>
          <w:sz w:val="28"/>
          <w:szCs w:val="28"/>
        </w:rPr>
        <w:t>EX</w:t>
      </w:r>
      <w:r w:rsidR="00292033" w:rsidRPr="00292033">
        <w:rPr>
          <w:rFonts w:ascii="Times New Roman" w:hAnsi="Times New Roman" w:cs="Times New Roman"/>
          <w:sz w:val="28"/>
          <w:szCs w:val="28"/>
        </w:rPr>
        <w:t xml:space="preserve"> </w:t>
      </w:r>
      <w:r w:rsidR="00DD332F">
        <w:rPr>
          <w:rFonts w:ascii="Times New Roman" w:hAnsi="Times New Roman" w:cs="Times New Roman"/>
          <w:sz w:val="28"/>
          <w:szCs w:val="28"/>
        </w:rPr>
        <w:t>SIPROIMI</w:t>
      </w:r>
      <w:r w:rsidR="00292033" w:rsidRPr="00292033">
        <w:rPr>
          <w:rFonts w:ascii="Times New Roman" w:hAnsi="Times New Roman" w:cs="Times New Roman"/>
          <w:sz w:val="28"/>
          <w:szCs w:val="28"/>
        </w:rPr>
        <w:t xml:space="preserve">) </w:t>
      </w:r>
      <w:r w:rsidR="00DD332F">
        <w:rPr>
          <w:rFonts w:ascii="Times New Roman" w:hAnsi="Times New Roman" w:cs="Times New Roman"/>
          <w:sz w:val="28"/>
          <w:szCs w:val="28"/>
        </w:rPr>
        <w:t>–</w:t>
      </w:r>
      <w:r w:rsidR="00292033" w:rsidRPr="00292033">
        <w:rPr>
          <w:rFonts w:ascii="Times New Roman" w:hAnsi="Times New Roman" w:cs="Times New Roman"/>
          <w:sz w:val="28"/>
          <w:szCs w:val="28"/>
        </w:rPr>
        <w:t xml:space="preserve"> </w:t>
      </w:r>
      <w:r w:rsidR="00DD332F">
        <w:rPr>
          <w:rFonts w:ascii="Times New Roman" w:hAnsi="Times New Roman" w:cs="Times New Roman"/>
          <w:sz w:val="28"/>
          <w:szCs w:val="28"/>
        </w:rPr>
        <w:t>D.M.</w:t>
      </w:r>
      <w:r w:rsidR="00292033" w:rsidRPr="00292033">
        <w:rPr>
          <w:rFonts w:ascii="Times New Roman" w:hAnsi="Times New Roman" w:cs="Times New Roman"/>
          <w:sz w:val="28"/>
          <w:szCs w:val="28"/>
        </w:rPr>
        <w:t xml:space="preserve"> 18.11.2019 – triennio 2023/2025 del </w:t>
      </w:r>
      <w:r w:rsidR="00DD332F">
        <w:rPr>
          <w:rFonts w:ascii="Times New Roman" w:hAnsi="Times New Roman" w:cs="Times New Roman"/>
          <w:sz w:val="28"/>
          <w:szCs w:val="28"/>
        </w:rPr>
        <w:t>C</w:t>
      </w:r>
      <w:r w:rsidR="00292033" w:rsidRPr="00292033">
        <w:rPr>
          <w:rFonts w:ascii="Times New Roman" w:hAnsi="Times New Roman" w:cs="Times New Roman"/>
          <w:sz w:val="28"/>
          <w:szCs w:val="28"/>
        </w:rPr>
        <w:t xml:space="preserve">omune di </w:t>
      </w:r>
      <w:r w:rsidR="00DD332F">
        <w:rPr>
          <w:rFonts w:ascii="Times New Roman" w:hAnsi="Times New Roman" w:cs="Times New Roman"/>
          <w:sz w:val="28"/>
          <w:szCs w:val="28"/>
        </w:rPr>
        <w:t>L</w:t>
      </w:r>
      <w:r w:rsidR="00292033" w:rsidRPr="00292033">
        <w:rPr>
          <w:rFonts w:ascii="Times New Roman" w:hAnsi="Times New Roman" w:cs="Times New Roman"/>
          <w:sz w:val="28"/>
          <w:szCs w:val="28"/>
        </w:rPr>
        <w:t>atronico-</w:t>
      </w:r>
      <w:proofErr w:type="gramStart"/>
      <w:r w:rsidR="00292033" w:rsidRPr="00292033">
        <w:rPr>
          <w:rFonts w:ascii="Times New Roman" w:hAnsi="Times New Roman" w:cs="Times New Roman"/>
          <w:sz w:val="28"/>
          <w:szCs w:val="28"/>
        </w:rPr>
        <w:t>cod.prog</w:t>
      </w:r>
      <w:proofErr w:type="gramEnd"/>
      <w:r w:rsidR="00292033" w:rsidRPr="00292033">
        <w:rPr>
          <w:rFonts w:ascii="Times New Roman" w:hAnsi="Times New Roman" w:cs="Times New Roman"/>
          <w:sz w:val="28"/>
          <w:szCs w:val="28"/>
        </w:rPr>
        <w:t>.347-pr-3</w:t>
      </w:r>
    </w:p>
    <w:p w14:paraId="4D391EA0" w14:textId="1836BC4C" w:rsidR="00FF7D01" w:rsidRDefault="00FF7D01" w:rsidP="00FF7D01">
      <w:pPr>
        <w:tabs>
          <w:tab w:val="left" w:pos="5341"/>
        </w:tabs>
        <w:jc w:val="both"/>
        <w:rPr>
          <w:rFonts w:ascii="Times New Roman" w:hAnsi="Times New Roman" w:cs="Times New Roman"/>
          <w:b/>
          <w:sz w:val="28"/>
          <w:szCs w:val="28"/>
        </w:rPr>
      </w:pPr>
    </w:p>
    <w:p w14:paraId="247D6C8F" w14:textId="77777777" w:rsidR="00702411" w:rsidRDefault="00702411" w:rsidP="005A0FEF">
      <w:pPr>
        <w:autoSpaceDE w:val="0"/>
        <w:autoSpaceDN w:val="0"/>
        <w:adjustRightInd w:val="0"/>
        <w:spacing w:after="0" w:line="240" w:lineRule="auto"/>
        <w:jc w:val="both"/>
        <w:rPr>
          <w:rFonts w:ascii="Times New Roman" w:hAnsi="Times New Roman" w:cs="Times New Roman"/>
          <w:sz w:val="24"/>
          <w:szCs w:val="24"/>
        </w:rPr>
      </w:pPr>
    </w:p>
    <w:p w14:paraId="7ABA5CD3" w14:textId="77777777" w:rsidR="00702411" w:rsidRPr="003B5F3D" w:rsidRDefault="00702411" w:rsidP="003B5F3D">
      <w:pPr>
        <w:pStyle w:val="AElencotratto"/>
        <w:rPr>
          <w:rFonts w:ascii="Times New Roman" w:hAnsi="Times New Roman" w:cs="Times New Roman"/>
          <w:sz w:val="24"/>
          <w:szCs w:val="24"/>
        </w:rPr>
      </w:pPr>
      <w:r w:rsidRPr="003B5F3D">
        <w:rPr>
          <w:rFonts w:ascii="Times New Roman" w:hAnsi="Times New Roman" w:cs="Times New Roman"/>
          <w:sz w:val="24"/>
          <w:szCs w:val="24"/>
        </w:rPr>
        <w:t>………………………………., …..……………………..</w:t>
      </w:r>
    </w:p>
    <w:p w14:paraId="5A87F14E" w14:textId="77777777" w:rsidR="00702411" w:rsidRPr="003B5F3D" w:rsidRDefault="00702411" w:rsidP="003B5F3D">
      <w:pPr>
        <w:widowControl w:val="0"/>
        <w:ind w:left="708"/>
        <w:rPr>
          <w:rFonts w:ascii="Times New Roman" w:hAnsi="Times New Roman" w:cs="Times New Roman"/>
        </w:rPr>
      </w:pPr>
      <w:r>
        <w:rPr>
          <w:rFonts w:ascii="Times New Roman" w:hAnsi="Times New Roman" w:cs="Times New Roman"/>
        </w:rPr>
        <w:t>[Luogo]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 xml:space="preserve">   </w:t>
      </w:r>
      <w:r w:rsidRPr="003B5F3D">
        <w:rPr>
          <w:rFonts w:ascii="Times New Roman" w:hAnsi="Times New Roman" w:cs="Times New Roman"/>
        </w:rPr>
        <w:t>[</w:t>
      </w:r>
      <w:proofErr w:type="gramEnd"/>
      <w:r w:rsidRPr="003B5F3D">
        <w:rPr>
          <w:rFonts w:ascii="Times New Roman" w:hAnsi="Times New Roman" w:cs="Times New Roman"/>
        </w:rPr>
        <w:t>Data]</w:t>
      </w:r>
    </w:p>
    <w:p w14:paraId="2C41117B" w14:textId="77777777" w:rsidR="00702411" w:rsidRPr="003B5F3D" w:rsidRDefault="00702411" w:rsidP="003B5F3D">
      <w:pPr>
        <w:widowControl w:val="0"/>
        <w:ind w:left="708"/>
        <w:rPr>
          <w:rFonts w:ascii="Times New Roman" w:hAnsi="Times New Roman" w:cs="Times New Roman"/>
          <w:sz w:val="24"/>
          <w:szCs w:val="24"/>
        </w:rPr>
      </w:pPr>
    </w:p>
    <w:p w14:paraId="574874D9" w14:textId="77777777" w:rsidR="00702411" w:rsidRPr="003B5F3D" w:rsidRDefault="00702411" w:rsidP="003B5F3D">
      <w:pPr>
        <w:widowControl w:val="0"/>
        <w:ind w:left="5664"/>
        <w:jc w:val="center"/>
        <w:rPr>
          <w:rFonts w:ascii="Times New Roman" w:hAnsi="Times New Roman" w:cs="Times New Roman"/>
          <w:sz w:val="24"/>
          <w:szCs w:val="24"/>
        </w:rPr>
      </w:pPr>
      <w:r w:rsidRPr="003B5F3D">
        <w:rPr>
          <w:rFonts w:ascii="Times New Roman" w:hAnsi="Times New Roman" w:cs="Times New Roman"/>
          <w:sz w:val="24"/>
          <w:szCs w:val="24"/>
        </w:rPr>
        <w:t>……………………………………</w:t>
      </w:r>
    </w:p>
    <w:p w14:paraId="11B78885" w14:textId="77777777" w:rsidR="00702411" w:rsidRPr="003B5F3D" w:rsidRDefault="00702411" w:rsidP="003B5F3D">
      <w:pPr>
        <w:widowControl w:val="0"/>
        <w:ind w:left="5664"/>
        <w:jc w:val="center"/>
        <w:rPr>
          <w:rFonts w:ascii="Times New Roman" w:hAnsi="Times New Roman" w:cs="Times New Roman"/>
        </w:rPr>
      </w:pPr>
      <w:r w:rsidRPr="003B5F3D">
        <w:rPr>
          <w:rFonts w:ascii="Times New Roman" w:hAnsi="Times New Roman" w:cs="Times New Roman"/>
        </w:rPr>
        <w:t>[Firma leggibile]</w:t>
      </w:r>
    </w:p>
    <w:p w14:paraId="48FD0812" w14:textId="77777777" w:rsidR="00702411" w:rsidRDefault="00702411" w:rsidP="003B5F3D">
      <w:pPr>
        <w:widowControl w:val="0"/>
        <w:spacing w:after="120"/>
        <w:jc w:val="both"/>
        <w:rPr>
          <w:sz w:val="24"/>
          <w:szCs w:val="24"/>
        </w:rPr>
      </w:pPr>
    </w:p>
    <w:p w14:paraId="2E2B6565" w14:textId="77777777" w:rsidR="00702411" w:rsidRDefault="00702411" w:rsidP="005A0FEF">
      <w:pPr>
        <w:autoSpaceDE w:val="0"/>
        <w:autoSpaceDN w:val="0"/>
        <w:adjustRightInd w:val="0"/>
        <w:spacing w:after="0" w:line="240" w:lineRule="auto"/>
        <w:jc w:val="both"/>
        <w:rPr>
          <w:rFonts w:ascii="Times New Roman" w:hAnsi="Times New Roman" w:cs="Times New Roman"/>
          <w:sz w:val="24"/>
          <w:szCs w:val="24"/>
        </w:rPr>
      </w:pPr>
    </w:p>
    <w:p w14:paraId="51DD98C6" w14:textId="77777777" w:rsidR="00702411" w:rsidRDefault="00702411" w:rsidP="005A0FEF">
      <w:pPr>
        <w:autoSpaceDE w:val="0"/>
        <w:autoSpaceDN w:val="0"/>
        <w:adjustRightInd w:val="0"/>
        <w:spacing w:after="0" w:line="240" w:lineRule="auto"/>
        <w:jc w:val="both"/>
        <w:rPr>
          <w:rFonts w:ascii="Times New Roman" w:hAnsi="Times New Roman" w:cs="Times New Roman"/>
          <w:sz w:val="24"/>
          <w:szCs w:val="24"/>
        </w:rPr>
      </w:pPr>
    </w:p>
    <w:p w14:paraId="3D3ACFE7" w14:textId="77777777" w:rsidR="00702411" w:rsidRDefault="00702411" w:rsidP="005A0FEF">
      <w:pPr>
        <w:autoSpaceDE w:val="0"/>
        <w:autoSpaceDN w:val="0"/>
        <w:adjustRightInd w:val="0"/>
        <w:spacing w:after="0" w:line="240" w:lineRule="auto"/>
        <w:jc w:val="both"/>
        <w:rPr>
          <w:rFonts w:ascii="Times New Roman" w:hAnsi="Times New Roman" w:cs="Times New Roman"/>
          <w:sz w:val="24"/>
          <w:szCs w:val="24"/>
        </w:rPr>
      </w:pPr>
    </w:p>
    <w:p w14:paraId="1446A0F2" w14:textId="77777777" w:rsidR="00702411" w:rsidRPr="002C490A" w:rsidRDefault="00702411" w:rsidP="005A0FEF">
      <w:pPr>
        <w:autoSpaceDE w:val="0"/>
        <w:autoSpaceDN w:val="0"/>
        <w:adjustRightInd w:val="0"/>
        <w:spacing w:after="0" w:line="240" w:lineRule="auto"/>
        <w:jc w:val="both"/>
        <w:rPr>
          <w:rFonts w:ascii="Times New Roman" w:hAnsi="Times New Roman" w:cs="Times New Roman"/>
        </w:rPr>
      </w:pPr>
      <w:r w:rsidRPr="002C490A">
        <w:rPr>
          <w:rFonts w:ascii="Times New Roman" w:hAnsi="Times New Roman" w:cs="Times New Roman"/>
        </w:rPr>
        <w:t>Allegato:</w:t>
      </w:r>
    </w:p>
    <w:p w14:paraId="74991716" w14:textId="77777777" w:rsidR="00702411" w:rsidRPr="002C490A" w:rsidRDefault="00702411" w:rsidP="005A0FEF">
      <w:pPr>
        <w:autoSpaceDE w:val="0"/>
        <w:autoSpaceDN w:val="0"/>
        <w:adjustRightInd w:val="0"/>
        <w:spacing w:after="0" w:line="240" w:lineRule="auto"/>
        <w:jc w:val="both"/>
        <w:rPr>
          <w:rFonts w:ascii="Times New Roman" w:hAnsi="Times New Roman" w:cs="Times New Roman"/>
        </w:rPr>
      </w:pPr>
      <w:r w:rsidRPr="002C490A">
        <w:rPr>
          <w:rFonts w:ascii="Times New Roman" w:hAnsi="Times New Roman" w:cs="Times New Roman"/>
        </w:rPr>
        <w:t>- Dichiarazione sostitutiva dei requisiti.</w:t>
      </w:r>
    </w:p>
    <w:p w14:paraId="3017A985" w14:textId="77777777" w:rsidR="00702411" w:rsidRPr="002C490A" w:rsidRDefault="00702411" w:rsidP="005A0FEF">
      <w:pPr>
        <w:autoSpaceDE w:val="0"/>
        <w:autoSpaceDN w:val="0"/>
        <w:adjustRightInd w:val="0"/>
        <w:spacing w:after="0" w:line="240" w:lineRule="auto"/>
        <w:jc w:val="both"/>
        <w:rPr>
          <w:rFonts w:ascii="Times New Roman" w:hAnsi="Times New Roman" w:cs="Times New Roman"/>
        </w:rPr>
      </w:pPr>
    </w:p>
    <w:p w14:paraId="16CF16FB" w14:textId="77777777" w:rsidR="00702411" w:rsidRDefault="00702411" w:rsidP="005A0FEF">
      <w:pPr>
        <w:autoSpaceDE w:val="0"/>
        <w:autoSpaceDN w:val="0"/>
        <w:adjustRightInd w:val="0"/>
        <w:spacing w:after="0" w:line="240" w:lineRule="auto"/>
        <w:jc w:val="both"/>
        <w:rPr>
          <w:rFonts w:ascii="Times New Roman" w:hAnsi="Times New Roman" w:cs="Times New Roman"/>
          <w:sz w:val="24"/>
          <w:szCs w:val="24"/>
        </w:rPr>
      </w:pPr>
    </w:p>
    <w:p w14:paraId="21B14F7C" w14:textId="77777777" w:rsidR="00702411" w:rsidRDefault="00702411" w:rsidP="005A0FEF">
      <w:pPr>
        <w:autoSpaceDE w:val="0"/>
        <w:autoSpaceDN w:val="0"/>
        <w:adjustRightInd w:val="0"/>
        <w:spacing w:after="0" w:line="240" w:lineRule="auto"/>
        <w:jc w:val="both"/>
        <w:rPr>
          <w:rFonts w:ascii="Times New Roman" w:hAnsi="Times New Roman" w:cs="Times New Roman"/>
          <w:sz w:val="24"/>
          <w:szCs w:val="24"/>
        </w:rPr>
      </w:pPr>
    </w:p>
    <w:p w14:paraId="2A4319A5" w14:textId="77777777" w:rsidR="00702411" w:rsidRDefault="00702411" w:rsidP="005A0FEF">
      <w:pPr>
        <w:autoSpaceDE w:val="0"/>
        <w:autoSpaceDN w:val="0"/>
        <w:adjustRightInd w:val="0"/>
        <w:spacing w:after="0" w:line="240" w:lineRule="auto"/>
        <w:jc w:val="both"/>
        <w:rPr>
          <w:rFonts w:ascii="Times New Roman" w:hAnsi="Times New Roman" w:cs="Times New Roman"/>
          <w:sz w:val="24"/>
          <w:szCs w:val="24"/>
        </w:rPr>
      </w:pPr>
    </w:p>
    <w:p w14:paraId="6B3BA15C" w14:textId="77777777" w:rsidR="00702411" w:rsidRDefault="00702411" w:rsidP="005A0FEF">
      <w:pPr>
        <w:autoSpaceDE w:val="0"/>
        <w:autoSpaceDN w:val="0"/>
        <w:adjustRightInd w:val="0"/>
        <w:spacing w:after="0" w:line="240" w:lineRule="auto"/>
        <w:jc w:val="both"/>
        <w:rPr>
          <w:rFonts w:ascii="Times New Roman" w:hAnsi="Times New Roman" w:cs="Times New Roman"/>
          <w:sz w:val="24"/>
          <w:szCs w:val="24"/>
        </w:rPr>
      </w:pPr>
    </w:p>
    <w:p w14:paraId="69AA3F21" w14:textId="77777777" w:rsidR="00702411" w:rsidRDefault="00702411" w:rsidP="005A0FEF">
      <w:pPr>
        <w:autoSpaceDE w:val="0"/>
        <w:autoSpaceDN w:val="0"/>
        <w:adjustRightInd w:val="0"/>
        <w:spacing w:after="0" w:line="240" w:lineRule="auto"/>
        <w:jc w:val="both"/>
        <w:rPr>
          <w:rFonts w:ascii="Times New Roman" w:hAnsi="Times New Roman" w:cs="Times New Roman"/>
          <w:sz w:val="24"/>
          <w:szCs w:val="24"/>
        </w:rPr>
      </w:pPr>
    </w:p>
    <w:p w14:paraId="4344C6CE" w14:textId="77777777" w:rsidR="00702411" w:rsidRDefault="00702411" w:rsidP="005A0FEF">
      <w:pPr>
        <w:autoSpaceDE w:val="0"/>
        <w:autoSpaceDN w:val="0"/>
        <w:adjustRightInd w:val="0"/>
        <w:spacing w:after="0" w:line="240" w:lineRule="auto"/>
        <w:jc w:val="both"/>
        <w:rPr>
          <w:rFonts w:ascii="Times New Roman" w:hAnsi="Times New Roman" w:cs="Times New Roman"/>
          <w:sz w:val="24"/>
          <w:szCs w:val="24"/>
        </w:rPr>
      </w:pPr>
    </w:p>
    <w:p w14:paraId="408BA34E" w14:textId="77777777" w:rsidR="00702411" w:rsidRDefault="00702411" w:rsidP="005A0FEF">
      <w:pPr>
        <w:autoSpaceDE w:val="0"/>
        <w:autoSpaceDN w:val="0"/>
        <w:adjustRightInd w:val="0"/>
        <w:spacing w:after="0" w:line="240" w:lineRule="auto"/>
        <w:jc w:val="both"/>
        <w:rPr>
          <w:rFonts w:ascii="Times New Roman" w:hAnsi="Times New Roman" w:cs="Times New Roman"/>
          <w:sz w:val="24"/>
          <w:szCs w:val="24"/>
        </w:rPr>
      </w:pPr>
    </w:p>
    <w:p w14:paraId="4804B257" w14:textId="77777777" w:rsidR="00702411" w:rsidRDefault="00702411" w:rsidP="005A0FEF">
      <w:pPr>
        <w:autoSpaceDE w:val="0"/>
        <w:autoSpaceDN w:val="0"/>
        <w:adjustRightInd w:val="0"/>
        <w:spacing w:after="0" w:line="240" w:lineRule="auto"/>
        <w:jc w:val="both"/>
        <w:rPr>
          <w:rFonts w:ascii="Times New Roman" w:hAnsi="Times New Roman" w:cs="Times New Roman"/>
          <w:sz w:val="24"/>
          <w:szCs w:val="24"/>
        </w:rPr>
      </w:pPr>
    </w:p>
    <w:p w14:paraId="773A869F" w14:textId="77777777" w:rsidR="00702411" w:rsidRDefault="00702411" w:rsidP="005A0FEF">
      <w:pPr>
        <w:autoSpaceDE w:val="0"/>
        <w:autoSpaceDN w:val="0"/>
        <w:adjustRightInd w:val="0"/>
        <w:spacing w:after="0" w:line="240" w:lineRule="auto"/>
        <w:jc w:val="both"/>
        <w:rPr>
          <w:rFonts w:ascii="Times New Roman" w:hAnsi="Times New Roman" w:cs="Times New Roman"/>
          <w:sz w:val="24"/>
          <w:szCs w:val="24"/>
        </w:rPr>
      </w:pPr>
    </w:p>
    <w:p w14:paraId="1B4B8BDB" w14:textId="77777777" w:rsidR="00702411" w:rsidRDefault="00702411" w:rsidP="005A0FEF">
      <w:pPr>
        <w:autoSpaceDE w:val="0"/>
        <w:autoSpaceDN w:val="0"/>
        <w:adjustRightInd w:val="0"/>
        <w:spacing w:after="0" w:line="240" w:lineRule="auto"/>
        <w:jc w:val="both"/>
        <w:rPr>
          <w:rFonts w:ascii="Times New Roman" w:hAnsi="Times New Roman" w:cs="Times New Roman"/>
          <w:sz w:val="24"/>
          <w:szCs w:val="24"/>
        </w:rPr>
      </w:pPr>
    </w:p>
    <w:p w14:paraId="3C412168" w14:textId="77777777" w:rsidR="00702411" w:rsidRDefault="00702411" w:rsidP="005A0FEF">
      <w:pPr>
        <w:autoSpaceDE w:val="0"/>
        <w:autoSpaceDN w:val="0"/>
        <w:adjustRightInd w:val="0"/>
        <w:spacing w:after="0" w:line="240" w:lineRule="auto"/>
        <w:jc w:val="both"/>
        <w:rPr>
          <w:rFonts w:ascii="Times New Roman" w:hAnsi="Times New Roman" w:cs="Times New Roman"/>
          <w:sz w:val="24"/>
          <w:szCs w:val="24"/>
        </w:rPr>
      </w:pPr>
    </w:p>
    <w:p w14:paraId="29AB6C3F" w14:textId="77777777" w:rsidR="00702411" w:rsidRDefault="00702411" w:rsidP="005A0FEF">
      <w:pPr>
        <w:autoSpaceDE w:val="0"/>
        <w:autoSpaceDN w:val="0"/>
        <w:adjustRightInd w:val="0"/>
        <w:spacing w:after="0" w:line="240" w:lineRule="auto"/>
        <w:jc w:val="both"/>
        <w:rPr>
          <w:rFonts w:ascii="Times New Roman" w:hAnsi="Times New Roman" w:cs="Times New Roman"/>
          <w:sz w:val="24"/>
          <w:szCs w:val="24"/>
        </w:rPr>
      </w:pPr>
    </w:p>
    <w:p w14:paraId="30648215" w14:textId="77777777" w:rsidR="00702411" w:rsidRDefault="00702411" w:rsidP="005A0FEF">
      <w:pPr>
        <w:autoSpaceDE w:val="0"/>
        <w:autoSpaceDN w:val="0"/>
        <w:adjustRightInd w:val="0"/>
        <w:spacing w:after="0" w:line="240" w:lineRule="auto"/>
        <w:jc w:val="both"/>
        <w:rPr>
          <w:rFonts w:ascii="Times New Roman" w:hAnsi="Times New Roman" w:cs="Times New Roman"/>
          <w:sz w:val="24"/>
          <w:szCs w:val="24"/>
        </w:rPr>
      </w:pPr>
    </w:p>
    <w:p w14:paraId="1ADF2743" w14:textId="77777777" w:rsidR="00702411" w:rsidRDefault="00702411" w:rsidP="005A0FEF">
      <w:pPr>
        <w:autoSpaceDE w:val="0"/>
        <w:autoSpaceDN w:val="0"/>
        <w:adjustRightInd w:val="0"/>
        <w:spacing w:after="0" w:line="240" w:lineRule="auto"/>
        <w:jc w:val="both"/>
        <w:rPr>
          <w:rFonts w:ascii="Times New Roman" w:hAnsi="Times New Roman" w:cs="Times New Roman"/>
          <w:sz w:val="24"/>
          <w:szCs w:val="24"/>
        </w:rPr>
      </w:pPr>
    </w:p>
    <w:p w14:paraId="7DF201B0" w14:textId="77777777" w:rsidR="00702411" w:rsidRDefault="00702411" w:rsidP="005A0FEF">
      <w:pPr>
        <w:autoSpaceDE w:val="0"/>
        <w:autoSpaceDN w:val="0"/>
        <w:adjustRightInd w:val="0"/>
        <w:spacing w:after="0" w:line="240" w:lineRule="auto"/>
        <w:jc w:val="both"/>
        <w:rPr>
          <w:rFonts w:ascii="Times New Roman" w:hAnsi="Times New Roman" w:cs="Times New Roman"/>
          <w:sz w:val="24"/>
          <w:szCs w:val="24"/>
        </w:rPr>
      </w:pPr>
    </w:p>
    <w:p w14:paraId="4837C0A9" w14:textId="77777777" w:rsidR="00702411" w:rsidRDefault="00702411" w:rsidP="005A0FEF">
      <w:pPr>
        <w:autoSpaceDE w:val="0"/>
        <w:autoSpaceDN w:val="0"/>
        <w:adjustRightInd w:val="0"/>
        <w:spacing w:after="0" w:line="240" w:lineRule="auto"/>
        <w:jc w:val="both"/>
        <w:rPr>
          <w:rFonts w:ascii="Times New Roman" w:hAnsi="Times New Roman" w:cs="Times New Roman"/>
          <w:sz w:val="24"/>
          <w:szCs w:val="24"/>
        </w:rPr>
      </w:pPr>
    </w:p>
    <w:p w14:paraId="1DE6F9D3" w14:textId="1EC1B020" w:rsidR="00702411" w:rsidRDefault="00702411" w:rsidP="005A0FEF">
      <w:pPr>
        <w:autoSpaceDE w:val="0"/>
        <w:autoSpaceDN w:val="0"/>
        <w:adjustRightInd w:val="0"/>
        <w:spacing w:after="0" w:line="240" w:lineRule="auto"/>
        <w:jc w:val="both"/>
        <w:rPr>
          <w:rFonts w:ascii="Times New Roman" w:hAnsi="Times New Roman" w:cs="Times New Roman"/>
          <w:sz w:val="24"/>
          <w:szCs w:val="24"/>
        </w:rPr>
      </w:pPr>
    </w:p>
    <w:p w14:paraId="078E89C7" w14:textId="02485C15" w:rsidR="008E5144" w:rsidRDefault="008E5144" w:rsidP="005A0FEF">
      <w:pPr>
        <w:autoSpaceDE w:val="0"/>
        <w:autoSpaceDN w:val="0"/>
        <w:adjustRightInd w:val="0"/>
        <w:spacing w:after="0" w:line="240" w:lineRule="auto"/>
        <w:jc w:val="both"/>
        <w:rPr>
          <w:rFonts w:ascii="Times New Roman" w:hAnsi="Times New Roman" w:cs="Times New Roman"/>
          <w:sz w:val="24"/>
          <w:szCs w:val="24"/>
        </w:rPr>
      </w:pPr>
    </w:p>
    <w:p w14:paraId="2D013B5E" w14:textId="77777777" w:rsidR="008E5144" w:rsidRDefault="008E5144" w:rsidP="005A0FEF">
      <w:pPr>
        <w:autoSpaceDE w:val="0"/>
        <w:autoSpaceDN w:val="0"/>
        <w:adjustRightInd w:val="0"/>
        <w:spacing w:after="0" w:line="240" w:lineRule="auto"/>
        <w:jc w:val="both"/>
        <w:rPr>
          <w:rFonts w:ascii="Times New Roman" w:hAnsi="Times New Roman" w:cs="Times New Roman"/>
          <w:sz w:val="24"/>
          <w:szCs w:val="24"/>
        </w:rPr>
      </w:pPr>
    </w:p>
    <w:p w14:paraId="410AD2BE" w14:textId="77777777" w:rsidR="00702411" w:rsidRDefault="00702411" w:rsidP="005A0FEF">
      <w:pPr>
        <w:autoSpaceDE w:val="0"/>
        <w:autoSpaceDN w:val="0"/>
        <w:adjustRightInd w:val="0"/>
        <w:spacing w:after="0" w:line="240" w:lineRule="auto"/>
        <w:jc w:val="both"/>
        <w:rPr>
          <w:rFonts w:ascii="Times New Roman" w:hAnsi="Times New Roman" w:cs="Times New Roman"/>
          <w:sz w:val="24"/>
          <w:szCs w:val="24"/>
        </w:rPr>
      </w:pPr>
    </w:p>
    <w:p w14:paraId="5B77FA4C" w14:textId="77777777" w:rsidR="00702411" w:rsidRDefault="00702411" w:rsidP="005A0FEF">
      <w:pPr>
        <w:autoSpaceDE w:val="0"/>
        <w:autoSpaceDN w:val="0"/>
        <w:adjustRightInd w:val="0"/>
        <w:spacing w:after="0" w:line="240" w:lineRule="auto"/>
        <w:jc w:val="both"/>
        <w:rPr>
          <w:rFonts w:ascii="Times New Roman" w:hAnsi="Times New Roman" w:cs="Times New Roman"/>
          <w:sz w:val="24"/>
          <w:szCs w:val="24"/>
        </w:rPr>
      </w:pPr>
    </w:p>
    <w:p w14:paraId="24CA0EC7" w14:textId="77777777" w:rsidR="00702411" w:rsidRDefault="00702411" w:rsidP="00983F3E">
      <w:pPr>
        <w:jc w:val="right"/>
        <w:rPr>
          <w:rFonts w:ascii="Times New Roman" w:hAnsi="Times New Roman" w:cs="Times New Roman"/>
          <w:sz w:val="20"/>
          <w:szCs w:val="20"/>
        </w:rPr>
      </w:pPr>
      <w:r w:rsidRPr="00983F3E">
        <w:rPr>
          <w:rFonts w:ascii="Times New Roman" w:hAnsi="Times New Roman" w:cs="Times New Roman"/>
          <w:sz w:val="20"/>
          <w:szCs w:val="20"/>
        </w:rPr>
        <w:t>«Modello di dichiarazione»</w:t>
      </w:r>
      <w:r>
        <w:rPr>
          <w:rFonts w:ascii="Times New Roman" w:hAnsi="Times New Roman" w:cs="Times New Roman"/>
          <w:sz w:val="20"/>
          <w:szCs w:val="20"/>
        </w:rPr>
        <w:t xml:space="preserve"> </w:t>
      </w:r>
    </w:p>
    <w:p w14:paraId="76A5A19C" w14:textId="605815D5" w:rsidR="00702411" w:rsidRDefault="00702411" w:rsidP="00983F3E">
      <w:pPr>
        <w:jc w:val="right"/>
        <w:rPr>
          <w:rFonts w:ascii="Times New Roman" w:hAnsi="Times New Roman" w:cs="Times New Roman"/>
          <w:sz w:val="20"/>
          <w:szCs w:val="20"/>
        </w:rPr>
      </w:pPr>
      <w:r w:rsidRPr="00983F3E">
        <w:rPr>
          <w:rFonts w:ascii="Times New Roman" w:hAnsi="Times New Roman" w:cs="Times New Roman"/>
          <w:sz w:val="20"/>
          <w:szCs w:val="20"/>
        </w:rPr>
        <w:t xml:space="preserve">Esente dall'imposta di bollo, ai sensi dell’articolo 37, comma 1, del D.P.R. 28 dicembre 2000, n. 445 </w:t>
      </w:r>
      <w:proofErr w:type="spellStart"/>
      <w:r w:rsidRPr="00983F3E">
        <w:rPr>
          <w:rFonts w:ascii="Times New Roman" w:hAnsi="Times New Roman" w:cs="Times New Roman"/>
          <w:sz w:val="20"/>
          <w:szCs w:val="20"/>
        </w:rPr>
        <w:t>s.m.i.</w:t>
      </w:r>
      <w:proofErr w:type="spellEnd"/>
    </w:p>
    <w:p w14:paraId="2E4A85B1" w14:textId="77777777" w:rsidR="008E5144" w:rsidRDefault="008E5144" w:rsidP="00983F3E">
      <w:pPr>
        <w:jc w:val="right"/>
        <w:rPr>
          <w:rFonts w:ascii="Times New Roman" w:hAnsi="Times New Roman" w:cs="Times New Roman"/>
          <w:sz w:val="20"/>
          <w:szCs w:val="20"/>
        </w:rPr>
      </w:pPr>
    </w:p>
    <w:p w14:paraId="4B35DC27" w14:textId="77777777" w:rsidR="00702411" w:rsidRPr="00983F3E" w:rsidRDefault="00702411" w:rsidP="00983F3E">
      <w:pPr>
        <w:jc w:val="right"/>
        <w:rPr>
          <w:rFonts w:ascii="Times New Roman" w:hAnsi="Times New Roman" w:cs="Times New Roman"/>
          <w:sz w:val="20"/>
          <w:szCs w:val="20"/>
        </w:rPr>
      </w:pPr>
    </w:p>
    <w:p w14:paraId="6C4B8F05" w14:textId="2664D369" w:rsidR="00702411" w:rsidRDefault="00FF7D01" w:rsidP="00983F3E">
      <w:pPr>
        <w:jc w:val="center"/>
        <w:rPr>
          <w:rFonts w:ascii="Franklin Gothic Medium" w:hAnsi="Franklin Gothic Medium" w:cs="Franklin Gothic Medium"/>
          <w:sz w:val="40"/>
          <w:szCs w:val="40"/>
        </w:rPr>
      </w:pPr>
      <w:r>
        <w:rPr>
          <w:noProof/>
          <w:lang w:eastAsia="it-IT"/>
        </w:rPr>
        <mc:AlternateContent>
          <mc:Choice Requires="wps">
            <w:drawing>
              <wp:anchor distT="0" distB="0" distL="114300" distR="114300" simplePos="0" relativeHeight="251659264" behindDoc="0" locked="0" layoutInCell="1" allowOverlap="1" wp14:anchorId="0BBCADD0" wp14:editId="5E6A12EC">
                <wp:simplePos x="0" y="0"/>
                <wp:positionH relativeFrom="column">
                  <wp:posOffset>0</wp:posOffset>
                </wp:positionH>
                <wp:positionV relativeFrom="paragraph">
                  <wp:posOffset>0</wp:posOffset>
                </wp:positionV>
                <wp:extent cx="6019800" cy="285750"/>
                <wp:effectExtent l="5715" t="9525" r="13335" b="9525"/>
                <wp:wrapNone/>
                <wp:docPr id="3"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85750"/>
                        </a:xfrm>
                        <a:prstGeom prst="rect">
                          <a:avLst/>
                        </a:prstGeom>
                        <a:solidFill>
                          <a:srgbClr val="FFFFFF"/>
                        </a:solidFill>
                        <a:ln w="6350">
                          <a:solidFill>
                            <a:srgbClr val="000000"/>
                          </a:solidFill>
                          <a:miter lim="800000"/>
                          <a:headEnd/>
                          <a:tailEnd/>
                        </a:ln>
                      </wps:spPr>
                      <wps:txbx>
                        <w:txbxContent>
                          <w:p w14:paraId="35B57B9D" w14:textId="77777777" w:rsidR="00292033" w:rsidRPr="00983F3E" w:rsidRDefault="00292033" w:rsidP="00983F3E">
                            <w:pPr>
                              <w:jc w:val="center"/>
                              <w:rPr>
                                <w:rFonts w:ascii="Times New Roman" w:hAnsi="Times New Roman" w:cs="Times New Roman"/>
                                <w:b/>
                                <w:bCs/>
                                <w:sz w:val="28"/>
                                <w:szCs w:val="28"/>
                              </w:rPr>
                            </w:pPr>
                            <w:r w:rsidRPr="00983F3E">
                              <w:rPr>
                                <w:rFonts w:ascii="Times New Roman" w:hAnsi="Times New Roman" w:cs="Times New Roman"/>
                                <w:b/>
                                <w:bCs/>
                                <w:sz w:val="28"/>
                                <w:szCs w:val="28"/>
                              </w:rPr>
                              <w:t>DICHIARAZIONE SOSTITUTIVA DEI REQUISITI</w:t>
                            </w:r>
                          </w:p>
                          <w:p w14:paraId="0E53FFC5" w14:textId="77777777" w:rsidR="00292033" w:rsidRPr="008D4034" w:rsidRDefault="00292033" w:rsidP="00983F3E">
                            <w:pPr>
                              <w:autoSpaceDE w:val="0"/>
                              <w:autoSpaceDN w:val="0"/>
                              <w:adjustRightInd w:val="0"/>
                              <w:spacing w:after="0" w:line="240" w:lineRule="auto"/>
                              <w:jc w:val="center"/>
                              <w:rPr>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CADD0" id="Casella di testo 5" o:spid="_x0000_s1027" type="#_x0000_t202" style="position:absolute;left:0;text-align:left;margin-left:0;margin-top:0;width:47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" strokeweight=".5pt">
                <v:textbox>
                  <w:txbxContent>
                    <w:p w14:paraId="35B57B9D" w14:textId="77777777" w:rsidR="00292033" w:rsidRPr="00983F3E" w:rsidRDefault="00292033" w:rsidP="00983F3E">
                      <w:pPr>
                        <w:jc w:val="center"/>
                        <w:rPr>
                          <w:rFonts w:ascii="Times New Roman" w:hAnsi="Times New Roman" w:cs="Times New Roman"/>
                          <w:b/>
                          <w:bCs/>
                          <w:sz w:val="28"/>
                          <w:szCs w:val="28"/>
                        </w:rPr>
                      </w:pPr>
                      <w:r w:rsidRPr="00983F3E">
                        <w:rPr>
                          <w:rFonts w:ascii="Times New Roman" w:hAnsi="Times New Roman" w:cs="Times New Roman"/>
                          <w:b/>
                          <w:bCs/>
                          <w:sz w:val="28"/>
                          <w:szCs w:val="28"/>
                        </w:rPr>
                        <w:t>DICHIARAZIONE SOSTITUTIVA DEI REQUISITI</w:t>
                      </w:r>
                    </w:p>
                    <w:p w14:paraId="0E53FFC5" w14:textId="77777777" w:rsidR="00292033" w:rsidRPr="008D4034" w:rsidRDefault="00292033" w:rsidP="00983F3E">
                      <w:pPr>
                        <w:autoSpaceDE w:val="0"/>
                        <w:autoSpaceDN w:val="0"/>
                        <w:adjustRightInd w:val="0"/>
                        <w:spacing w:after="0" w:line="240" w:lineRule="auto"/>
                        <w:jc w:val="center"/>
                        <w:rPr>
                          <w:b/>
                          <w:bCs/>
                          <w:sz w:val="24"/>
                          <w:szCs w:val="24"/>
                        </w:rPr>
                      </w:pPr>
                    </w:p>
                  </w:txbxContent>
                </v:textbox>
              </v:shape>
            </w:pict>
          </mc:Fallback>
        </mc:AlternateContent>
      </w:r>
    </w:p>
    <w:p w14:paraId="6F2FFB1E" w14:textId="77777777" w:rsidR="008E5144" w:rsidRDefault="008E5144" w:rsidP="00FF7D01">
      <w:pPr>
        <w:tabs>
          <w:tab w:val="left" w:pos="5341"/>
        </w:tabs>
        <w:jc w:val="both"/>
        <w:rPr>
          <w:rFonts w:ascii="Times New Roman" w:hAnsi="Times New Roman" w:cs="Times New Roman"/>
          <w:bCs/>
          <w:sz w:val="24"/>
          <w:szCs w:val="24"/>
        </w:rPr>
      </w:pPr>
    </w:p>
    <w:p w14:paraId="19AB9F08" w14:textId="2CC265E2" w:rsidR="00DD332F" w:rsidRPr="00292033" w:rsidRDefault="00702411" w:rsidP="00DD332F">
      <w:pPr>
        <w:tabs>
          <w:tab w:val="left" w:pos="5341"/>
        </w:tabs>
        <w:jc w:val="both"/>
        <w:rPr>
          <w:rFonts w:ascii="Times New Roman" w:hAnsi="Times New Roman" w:cs="Times New Roman"/>
          <w:b/>
          <w:sz w:val="28"/>
          <w:szCs w:val="28"/>
        </w:rPr>
      </w:pPr>
      <w:r w:rsidRPr="00FF7D01">
        <w:rPr>
          <w:rFonts w:ascii="Times New Roman" w:hAnsi="Times New Roman" w:cs="Times New Roman"/>
          <w:bCs/>
          <w:sz w:val="24"/>
          <w:szCs w:val="24"/>
        </w:rPr>
        <w:t xml:space="preserve">Procedura aperta </w:t>
      </w:r>
      <w:r w:rsidR="00B67D93" w:rsidRPr="00B67D93">
        <w:rPr>
          <w:rFonts w:ascii="Times New Roman" w:hAnsi="Times New Roman" w:cs="Times New Roman"/>
          <w:bCs/>
          <w:sz w:val="24"/>
          <w:szCs w:val="24"/>
        </w:rPr>
        <w:t xml:space="preserve">per </w:t>
      </w:r>
      <w:r w:rsidR="00B67D93" w:rsidRPr="00B67D93">
        <w:rPr>
          <w:rFonts w:ascii="Times New Roman" w:hAnsi="Times New Roman" w:cs="Times New Roman"/>
          <w:sz w:val="28"/>
          <w:szCs w:val="28"/>
        </w:rPr>
        <w:t xml:space="preserve">l’individuazione del soggetto attuatore del progetto del sistema di accoglienza per titolari di protezione internazionale e per minori stranieri non accompagnati </w:t>
      </w:r>
      <w:r w:rsidR="00DD332F" w:rsidRPr="00B67D93">
        <w:rPr>
          <w:rFonts w:ascii="Times New Roman" w:hAnsi="Times New Roman" w:cs="Times New Roman"/>
          <w:sz w:val="28"/>
          <w:szCs w:val="28"/>
        </w:rPr>
        <w:t xml:space="preserve">SAI (EX SIPROIMI) - D.M. </w:t>
      </w:r>
      <w:r w:rsidR="00B67D93" w:rsidRPr="00B67D93">
        <w:rPr>
          <w:rFonts w:ascii="Times New Roman" w:hAnsi="Times New Roman" w:cs="Times New Roman"/>
          <w:sz w:val="28"/>
          <w:szCs w:val="28"/>
        </w:rPr>
        <w:t>18.11.2019 – triennio 2023/2025</w:t>
      </w:r>
      <w:r w:rsidR="00DD332F" w:rsidRPr="00DD332F">
        <w:rPr>
          <w:rFonts w:ascii="Times New Roman" w:hAnsi="Times New Roman" w:cs="Times New Roman"/>
          <w:b/>
          <w:sz w:val="28"/>
          <w:szCs w:val="28"/>
        </w:rPr>
        <w:t xml:space="preserve"> </w:t>
      </w:r>
      <w:r w:rsidR="00DD332F" w:rsidRPr="00DD332F">
        <w:rPr>
          <w:rFonts w:ascii="Times New Roman" w:hAnsi="Times New Roman" w:cs="Times New Roman"/>
          <w:sz w:val="28"/>
          <w:szCs w:val="28"/>
        </w:rPr>
        <w:t xml:space="preserve">del </w:t>
      </w:r>
      <w:r w:rsidR="00DD332F">
        <w:rPr>
          <w:rFonts w:ascii="Times New Roman" w:hAnsi="Times New Roman" w:cs="Times New Roman"/>
          <w:sz w:val="28"/>
          <w:szCs w:val="28"/>
        </w:rPr>
        <w:t>C</w:t>
      </w:r>
      <w:r w:rsidR="00DD332F" w:rsidRPr="00DD332F">
        <w:rPr>
          <w:rFonts w:ascii="Times New Roman" w:hAnsi="Times New Roman" w:cs="Times New Roman"/>
          <w:sz w:val="28"/>
          <w:szCs w:val="28"/>
        </w:rPr>
        <w:t>omune di</w:t>
      </w:r>
      <w:r w:rsidR="00DD332F">
        <w:rPr>
          <w:rFonts w:ascii="Times New Roman" w:hAnsi="Times New Roman" w:cs="Times New Roman"/>
          <w:sz w:val="28"/>
          <w:szCs w:val="28"/>
        </w:rPr>
        <w:t xml:space="preserve"> L</w:t>
      </w:r>
      <w:r w:rsidR="00DD332F" w:rsidRPr="00DD332F">
        <w:rPr>
          <w:rFonts w:ascii="Times New Roman" w:hAnsi="Times New Roman" w:cs="Times New Roman"/>
          <w:sz w:val="28"/>
          <w:szCs w:val="28"/>
        </w:rPr>
        <w:t>atronico-</w:t>
      </w:r>
      <w:proofErr w:type="gramStart"/>
      <w:r w:rsidR="00DD332F" w:rsidRPr="00DD332F">
        <w:rPr>
          <w:rFonts w:ascii="Times New Roman" w:hAnsi="Times New Roman" w:cs="Times New Roman"/>
          <w:sz w:val="28"/>
          <w:szCs w:val="28"/>
        </w:rPr>
        <w:t>cod.prog</w:t>
      </w:r>
      <w:proofErr w:type="gramEnd"/>
      <w:r w:rsidR="00DD332F" w:rsidRPr="00DD332F">
        <w:rPr>
          <w:rFonts w:ascii="Times New Roman" w:hAnsi="Times New Roman" w:cs="Times New Roman"/>
          <w:sz w:val="28"/>
          <w:szCs w:val="28"/>
        </w:rPr>
        <w:t>.347-pr-3</w:t>
      </w:r>
    </w:p>
    <w:p w14:paraId="2255DB7A" w14:textId="59619CEA" w:rsidR="00B67D93" w:rsidRPr="00292033" w:rsidRDefault="00B67D93" w:rsidP="00B67D93">
      <w:pPr>
        <w:tabs>
          <w:tab w:val="left" w:pos="5341"/>
        </w:tabs>
        <w:jc w:val="both"/>
        <w:rPr>
          <w:rFonts w:ascii="Times New Roman" w:hAnsi="Times New Roman" w:cs="Times New Roman"/>
          <w:b/>
          <w:sz w:val="28"/>
          <w:szCs w:val="28"/>
        </w:rPr>
      </w:pPr>
      <w:r w:rsidRPr="00B67D93">
        <w:rPr>
          <w:rFonts w:ascii="Times New Roman" w:hAnsi="Times New Roman" w:cs="Times New Roman"/>
          <w:sz w:val="28"/>
          <w:szCs w:val="28"/>
        </w:rPr>
        <w:t xml:space="preserve"> </w:t>
      </w:r>
    </w:p>
    <w:p w14:paraId="2540EC5D" w14:textId="25615711" w:rsidR="00FF7D01" w:rsidRDefault="00FF7D01" w:rsidP="00B67D93">
      <w:pPr>
        <w:tabs>
          <w:tab w:val="left" w:pos="5341"/>
        </w:tabs>
        <w:jc w:val="both"/>
        <w:rPr>
          <w:rFonts w:ascii="Times New Roman" w:hAnsi="Times New Roman" w:cs="Times New Roman"/>
          <w:sz w:val="24"/>
          <w:szCs w:val="24"/>
        </w:rPr>
      </w:pPr>
    </w:p>
    <w:p w14:paraId="77565C75" w14:textId="6852ECDF" w:rsidR="00702411" w:rsidRPr="007F71DC" w:rsidRDefault="00FF7D01" w:rsidP="00983F3E">
      <w:pPr>
        <w:autoSpaceDE w:val="0"/>
        <w:autoSpaceDN w:val="0"/>
        <w:adjustRightInd w:val="0"/>
        <w:spacing w:after="0" w:line="240" w:lineRule="auto"/>
        <w:jc w:val="center"/>
        <w:rPr>
          <w:rFonts w:ascii="Times New Roman" w:hAnsi="Times New Roman" w:cs="Times New Roman"/>
        </w:rPr>
      </w:pPr>
      <w:r w:rsidRPr="007F71DC">
        <w:rPr>
          <w:rFonts w:ascii="Times New Roman" w:hAnsi="Times New Roman" w:cs="Times New Roman"/>
        </w:rPr>
        <w:t xml:space="preserve"> </w:t>
      </w:r>
      <w:r w:rsidR="00702411" w:rsidRPr="007F71DC">
        <w:rPr>
          <w:rFonts w:ascii="Times New Roman" w:hAnsi="Times New Roman" w:cs="Times New Roman"/>
        </w:rPr>
        <w:t>(Decreto Ministero dell’Interno 1</w:t>
      </w:r>
      <w:r>
        <w:rPr>
          <w:rFonts w:ascii="Times New Roman" w:hAnsi="Times New Roman" w:cs="Times New Roman"/>
        </w:rPr>
        <w:t>8</w:t>
      </w:r>
      <w:r w:rsidR="00702411" w:rsidRPr="007F71DC">
        <w:rPr>
          <w:rFonts w:ascii="Times New Roman" w:hAnsi="Times New Roman" w:cs="Times New Roman"/>
        </w:rPr>
        <w:t xml:space="preserve"> </w:t>
      </w:r>
      <w:r>
        <w:rPr>
          <w:rFonts w:ascii="Times New Roman" w:hAnsi="Times New Roman" w:cs="Times New Roman"/>
        </w:rPr>
        <w:t>novembre</w:t>
      </w:r>
      <w:r w:rsidR="00702411" w:rsidRPr="007F71DC">
        <w:rPr>
          <w:rFonts w:ascii="Times New Roman" w:hAnsi="Times New Roman" w:cs="Times New Roman"/>
        </w:rPr>
        <w:t xml:space="preserve"> 201</w:t>
      </w:r>
      <w:r>
        <w:rPr>
          <w:rFonts w:ascii="Times New Roman" w:hAnsi="Times New Roman" w:cs="Times New Roman"/>
        </w:rPr>
        <w:t>9</w:t>
      </w:r>
      <w:r w:rsidR="00702411" w:rsidRPr="007F71DC">
        <w:rPr>
          <w:rFonts w:ascii="Times New Roman" w:hAnsi="Times New Roman" w:cs="Times New Roman"/>
        </w:rPr>
        <w:t>)</w:t>
      </w:r>
    </w:p>
    <w:p w14:paraId="4725F8D4" w14:textId="77777777" w:rsidR="00702411" w:rsidRDefault="00702411" w:rsidP="00983F3E">
      <w:pPr>
        <w:pStyle w:val="CSAArticolo"/>
      </w:pPr>
    </w:p>
    <w:p w14:paraId="16C7AE77" w14:textId="77777777" w:rsidR="00702411" w:rsidRDefault="00702411" w:rsidP="00983F3E">
      <w:pPr>
        <w:pStyle w:val="CSAArticolo"/>
      </w:pPr>
      <w:r>
        <w:t>Il/La sottoscritto/a ________________________________________________________________</w:t>
      </w:r>
    </w:p>
    <w:p w14:paraId="057CCFB8" w14:textId="77777777" w:rsidR="00702411" w:rsidRDefault="00702411" w:rsidP="00983F3E">
      <w:pPr>
        <w:pStyle w:val="CSAArticolo"/>
      </w:pPr>
      <w:r>
        <w:t xml:space="preserve">nato/a </w:t>
      </w:r>
      <w:proofErr w:type="spellStart"/>
      <w:proofErr w:type="gramStart"/>
      <w:r>
        <w:t>a</w:t>
      </w:r>
      <w:proofErr w:type="spellEnd"/>
      <w:r>
        <w:t xml:space="preserve">  _</w:t>
      </w:r>
      <w:proofErr w:type="gramEnd"/>
      <w:r>
        <w:t>________________________   prov. _________________</w:t>
      </w:r>
      <w:proofErr w:type="gramStart"/>
      <w:r>
        <w:t>_  il</w:t>
      </w:r>
      <w:proofErr w:type="gramEnd"/>
      <w:r>
        <w:t xml:space="preserve"> ____________________</w:t>
      </w:r>
    </w:p>
    <w:p w14:paraId="20397A12" w14:textId="77777777" w:rsidR="00702411" w:rsidRDefault="00702411" w:rsidP="00983F3E">
      <w:pPr>
        <w:pStyle w:val="CSAArticolo"/>
      </w:pPr>
      <w:r>
        <w:t>residente nel Comune di   ______________________</w:t>
      </w:r>
      <w:proofErr w:type="gramStart"/>
      <w:r>
        <w:t>_  C.A.P.</w:t>
      </w:r>
      <w:proofErr w:type="gramEnd"/>
      <w:r>
        <w:t xml:space="preserve"> ____________ Provincia ________</w:t>
      </w:r>
    </w:p>
    <w:p w14:paraId="580CCF2B" w14:textId="77777777" w:rsidR="00702411" w:rsidRDefault="00702411" w:rsidP="00983F3E">
      <w:pPr>
        <w:pStyle w:val="CSAArticolo"/>
        <w:jc w:val="left"/>
      </w:pPr>
      <w:r>
        <w:t>Stato _________________ Via/Piazza ________________________________________________</w:t>
      </w:r>
    </w:p>
    <w:p w14:paraId="7E747B29" w14:textId="77777777" w:rsidR="00702411" w:rsidRDefault="00702411" w:rsidP="00983F3E">
      <w:pPr>
        <w:pStyle w:val="CSAArticolo"/>
      </w:pPr>
      <w:r>
        <w:t xml:space="preserve">nella sua qualità di: _______________________________________________________________ </w:t>
      </w:r>
    </w:p>
    <w:p w14:paraId="55A5CC3A" w14:textId="77777777" w:rsidR="00702411" w:rsidRDefault="00702411" w:rsidP="00983F3E">
      <w:pPr>
        <w:pStyle w:val="CSAArticolo"/>
      </w:pPr>
      <w:r>
        <w:t>dell’operatore economico:</w:t>
      </w:r>
    </w:p>
    <w:p w14:paraId="5498C27B" w14:textId="77777777" w:rsidR="00702411" w:rsidRDefault="00702411" w:rsidP="00983F3E">
      <w:pPr>
        <w:pStyle w:val="ACorpoarticolo"/>
        <w:numPr>
          <w:ilvl w:val="0"/>
          <w:numId w:val="18"/>
        </w:numPr>
        <w:tabs>
          <w:tab w:val="num" w:pos="720"/>
        </w:tabs>
        <w:spacing w:before="0"/>
        <w:rPr>
          <w:rFonts w:ascii="Times New Roman" w:hAnsi="Times New Roman" w:cs="Times New Roman"/>
          <w:snapToGrid w:val="0"/>
          <w:sz w:val="24"/>
          <w:szCs w:val="24"/>
        </w:rPr>
      </w:pPr>
      <w:r>
        <w:rPr>
          <w:rFonts w:ascii="Times New Roman" w:hAnsi="Times New Roman" w:cs="Times New Roman"/>
          <w:snapToGrid w:val="0"/>
          <w:sz w:val="24"/>
          <w:szCs w:val="24"/>
        </w:rPr>
        <w:t>Denominazione dell’impresa:</w:t>
      </w:r>
    </w:p>
    <w:p w14:paraId="0369DABA" w14:textId="77777777" w:rsidR="00702411" w:rsidRDefault="00702411" w:rsidP="00005378">
      <w:pPr>
        <w:pStyle w:val="ACorpoarticolo"/>
        <w:tabs>
          <w:tab w:val="num" w:pos="720"/>
        </w:tabs>
        <w:spacing w:before="0"/>
        <w:rPr>
          <w:rFonts w:ascii="Times New Roman" w:hAnsi="Times New Roman" w:cs="Times New Roman"/>
          <w:snapToGrid w:val="0"/>
          <w:sz w:val="24"/>
          <w:szCs w:val="24"/>
        </w:rPr>
      </w:pPr>
    </w:p>
    <w:p w14:paraId="0EF8D695" w14:textId="77777777" w:rsidR="00702411" w:rsidRDefault="00702411" w:rsidP="00983F3E">
      <w:pPr>
        <w:pStyle w:val="ACorpoarticolo"/>
        <w:numPr>
          <w:ilvl w:val="0"/>
          <w:numId w:val="18"/>
        </w:numPr>
        <w:tabs>
          <w:tab w:val="num" w:pos="720"/>
        </w:tabs>
        <w:spacing w:before="0"/>
        <w:rPr>
          <w:rFonts w:ascii="Times New Roman" w:hAnsi="Times New Roman" w:cs="Times New Roman"/>
          <w:snapToGrid w:val="0"/>
          <w:sz w:val="24"/>
          <w:szCs w:val="24"/>
        </w:rPr>
      </w:pPr>
      <w:r>
        <w:rPr>
          <w:rFonts w:ascii="Times New Roman" w:hAnsi="Times New Roman" w:cs="Times New Roman"/>
          <w:snapToGrid w:val="0"/>
          <w:sz w:val="24"/>
          <w:szCs w:val="24"/>
        </w:rPr>
        <w:t>Forma giuridica:</w:t>
      </w:r>
    </w:p>
    <w:p w14:paraId="7B4CD0C4" w14:textId="77777777" w:rsidR="00702411" w:rsidRDefault="00702411" w:rsidP="00005378">
      <w:pPr>
        <w:pStyle w:val="ACorpoarticolo"/>
        <w:tabs>
          <w:tab w:val="num" w:pos="720"/>
        </w:tabs>
        <w:spacing w:before="0"/>
        <w:rPr>
          <w:rFonts w:ascii="Times New Roman" w:hAnsi="Times New Roman" w:cs="Times New Roman"/>
          <w:snapToGrid w:val="0"/>
          <w:sz w:val="24"/>
          <w:szCs w:val="24"/>
        </w:rPr>
      </w:pPr>
    </w:p>
    <w:p w14:paraId="4CF1E9B6" w14:textId="77777777" w:rsidR="00702411" w:rsidRDefault="00702411" w:rsidP="00983F3E">
      <w:pPr>
        <w:pStyle w:val="ACorpoarticolo"/>
        <w:numPr>
          <w:ilvl w:val="0"/>
          <w:numId w:val="18"/>
        </w:numPr>
        <w:tabs>
          <w:tab w:val="num" w:pos="720"/>
        </w:tabs>
        <w:spacing w:before="0"/>
        <w:rPr>
          <w:rFonts w:ascii="Times New Roman" w:hAnsi="Times New Roman" w:cs="Times New Roman"/>
          <w:snapToGrid w:val="0"/>
          <w:sz w:val="24"/>
          <w:szCs w:val="24"/>
        </w:rPr>
      </w:pPr>
      <w:r>
        <w:rPr>
          <w:rFonts w:ascii="Times New Roman" w:hAnsi="Times New Roman" w:cs="Times New Roman"/>
          <w:snapToGrid w:val="0"/>
          <w:sz w:val="24"/>
          <w:szCs w:val="24"/>
        </w:rPr>
        <w:t>Sede legale:</w:t>
      </w:r>
    </w:p>
    <w:p w14:paraId="779FC45B" w14:textId="77777777" w:rsidR="00702411" w:rsidRDefault="00702411" w:rsidP="00005378">
      <w:pPr>
        <w:pStyle w:val="ACorpoarticolo"/>
        <w:tabs>
          <w:tab w:val="num" w:pos="720"/>
        </w:tabs>
        <w:spacing w:before="0"/>
        <w:rPr>
          <w:rFonts w:ascii="Times New Roman" w:hAnsi="Times New Roman" w:cs="Times New Roman"/>
          <w:snapToGrid w:val="0"/>
          <w:sz w:val="24"/>
          <w:szCs w:val="24"/>
        </w:rPr>
      </w:pPr>
    </w:p>
    <w:p w14:paraId="473CBDB6" w14:textId="77777777" w:rsidR="00702411" w:rsidRDefault="00702411" w:rsidP="00983F3E">
      <w:pPr>
        <w:pStyle w:val="ACorpoarticolo"/>
        <w:numPr>
          <w:ilvl w:val="0"/>
          <w:numId w:val="18"/>
        </w:numPr>
        <w:tabs>
          <w:tab w:val="num" w:pos="720"/>
        </w:tabs>
        <w:spacing w:before="0"/>
        <w:rPr>
          <w:rFonts w:ascii="Times New Roman" w:hAnsi="Times New Roman" w:cs="Times New Roman"/>
          <w:snapToGrid w:val="0"/>
          <w:sz w:val="24"/>
          <w:szCs w:val="24"/>
        </w:rPr>
      </w:pPr>
      <w:r>
        <w:rPr>
          <w:rFonts w:ascii="Times New Roman" w:hAnsi="Times New Roman" w:cs="Times New Roman"/>
          <w:snapToGrid w:val="0"/>
          <w:sz w:val="24"/>
          <w:szCs w:val="24"/>
        </w:rPr>
        <w:t>Sede operativa:</w:t>
      </w:r>
    </w:p>
    <w:p w14:paraId="0046C344" w14:textId="77777777" w:rsidR="00702411" w:rsidRDefault="00702411" w:rsidP="00005378">
      <w:pPr>
        <w:pStyle w:val="ACorpoarticolo"/>
        <w:tabs>
          <w:tab w:val="num" w:pos="720"/>
        </w:tabs>
        <w:spacing w:before="0"/>
        <w:rPr>
          <w:rFonts w:ascii="Times New Roman" w:hAnsi="Times New Roman" w:cs="Times New Roman"/>
          <w:snapToGrid w:val="0"/>
          <w:sz w:val="24"/>
          <w:szCs w:val="24"/>
        </w:rPr>
      </w:pPr>
    </w:p>
    <w:p w14:paraId="35BDBA81" w14:textId="77777777" w:rsidR="00702411" w:rsidRDefault="00702411" w:rsidP="00983F3E">
      <w:pPr>
        <w:pStyle w:val="ACorpoarticolo"/>
        <w:numPr>
          <w:ilvl w:val="0"/>
          <w:numId w:val="18"/>
        </w:numPr>
        <w:tabs>
          <w:tab w:val="num" w:pos="720"/>
        </w:tabs>
        <w:spacing w:before="0"/>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Codice fiscale e partita Iva:</w:t>
      </w:r>
    </w:p>
    <w:p w14:paraId="4AA8C68C" w14:textId="77777777" w:rsidR="00702411" w:rsidRDefault="00702411" w:rsidP="00005378">
      <w:pPr>
        <w:pStyle w:val="ACorpoarticolo"/>
        <w:tabs>
          <w:tab w:val="num" w:pos="720"/>
        </w:tabs>
        <w:spacing w:before="0"/>
        <w:rPr>
          <w:rFonts w:ascii="Times New Roman" w:hAnsi="Times New Roman" w:cs="Times New Roman"/>
          <w:snapToGrid w:val="0"/>
          <w:sz w:val="24"/>
          <w:szCs w:val="24"/>
        </w:rPr>
      </w:pPr>
    </w:p>
    <w:p w14:paraId="47D5CF5C" w14:textId="77777777" w:rsidR="00702411" w:rsidRDefault="00702411" w:rsidP="00983F3E">
      <w:pPr>
        <w:pStyle w:val="ACorpoarticolo"/>
        <w:numPr>
          <w:ilvl w:val="0"/>
          <w:numId w:val="18"/>
        </w:numPr>
        <w:tabs>
          <w:tab w:val="num" w:pos="720"/>
        </w:tabs>
        <w:spacing w:before="0"/>
        <w:rPr>
          <w:rFonts w:ascii="Times New Roman" w:hAnsi="Times New Roman" w:cs="Times New Roman"/>
          <w:snapToGrid w:val="0"/>
          <w:sz w:val="24"/>
          <w:szCs w:val="24"/>
        </w:rPr>
      </w:pPr>
      <w:r>
        <w:rPr>
          <w:rFonts w:ascii="Times New Roman" w:hAnsi="Times New Roman" w:cs="Times New Roman"/>
          <w:snapToGrid w:val="0"/>
          <w:sz w:val="24"/>
          <w:szCs w:val="24"/>
        </w:rPr>
        <w:t>Numero di recapito telefonico:</w:t>
      </w:r>
    </w:p>
    <w:p w14:paraId="7080E8D7" w14:textId="77777777" w:rsidR="00702411" w:rsidRDefault="00702411" w:rsidP="00005378">
      <w:pPr>
        <w:pStyle w:val="ACorpoarticolo"/>
        <w:tabs>
          <w:tab w:val="num" w:pos="720"/>
        </w:tabs>
        <w:spacing w:before="0"/>
        <w:rPr>
          <w:rFonts w:ascii="Times New Roman" w:hAnsi="Times New Roman" w:cs="Times New Roman"/>
          <w:snapToGrid w:val="0"/>
          <w:sz w:val="24"/>
          <w:szCs w:val="24"/>
        </w:rPr>
      </w:pPr>
    </w:p>
    <w:p w14:paraId="1C7179F1" w14:textId="77777777" w:rsidR="00702411" w:rsidRDefault="00702411" w:rsidP="00983F3E">
      <w:pPr>
        <w:pStyle w:val="ACorpoarticolo"/>
        <w:numPr>
          <w:ilvl w:val="0"/>
          <w:numId w:val="18"/>
        </w:numPr>
        <w:tabs>
          <w:tab w:val="num" w:pos="720"/>
        </w:tabs>
        <w:spacing w:before="0"/>
        <w:rPr>
          <w:rFonts w:ascii="Times New Roman" w:hAnsi="Times New Roman" w:cs="Times New Roman"/>
          <w:snapToGrid w:val="0"/>
          <w:sz w:val="24"/>
          <w:szCs w:val="24"/>
        </w:rPr>
      </w:pPr>
      <w:r>
        <w:rPr>
          <w:rFonts w:ascii="Times New Roman" w:hAnsi="Times New Roman" w:cs="Times New Roman"/>
          <w:snapToGrid w:val="0"/>
          <w:sz w:val="24"/>
          <w:szCs w:val="24"/>
        </w:rPr>
        <w:t>Numero di fax:</w:t>
      </w:r>
    </w:p>
    <w:p w14:paraId="485FD383" w14:textId="77777777" w:rsidR="00702411" w:rsidRDefault="00702411" w:rsidP="00005378">
      <w:pPr>
        <w:pStyle w:val="ACorpoarticolo"/>
        <w:tabs>
          <w:tab w:val="num" w:pos="720"/>
        </w:tabs>
        <w:spacing w:before="0"/>
        <w:rPr>
          <w:rFonts w:ascii="Times New Roman" w:hAnsi="Times New Roman" w:cs="Times New Roman"/>
          <w:snapToGrid w:val="0"/>
          <w:sz w:val="24"/>
          <w:szCs w:val="24"/>
        </w:rPr>
      </w:pPr>
    </w:p>
    <w:p w14:paraId="1F4234F0" w14:textId="77777777" w:rsidR="00702411" w:rsidRDefault="00702411" w:rsidP="00983F3E">
      <w:pPr>
        <w:pStyle w:val="ACorpoarticolo"/>
        <w:numPr>
          <w:ilvl w:val="0"/>
          <w:numId w:val="18"/>
        </w:numPr>
        <w:tabs>
          <w:tab w:val="num" w:pos="720"/>
        </w:tabs>
        <w:spacing w:before="0"/>
        <w:rPr>
          <w:rFonts w:ascii="Times New Roman" w:hAnsi="Times New Roman" w:cs="Times New Roman"/>
          <w:snapToGrid w:val="0"/>
          <w:sz w:val="24"/>
          <w:szCs w:val="24"/>
        </w:rPr>
      </w:pPr>
      <w:r>
        <w:rPr>
          <w:rFonts w:ascii="Times New Roman" w:hAnsi="Times New Roman" w:cs="Times New Roman"/>
          <w:snapToGrid w:val="0"/>
          <w:sz w:val="24"/>
          <w:szCs w:val="24"/>
        </w:rPr>
        <w:t>E-mail:</w:t>
      </w:r>
    </w:p>
    <w:p w14:paraId="49F5A7B0" w14:textId="77777777" w:rsidR="00702411" w:rsidRDefault="00702411" w:rsidP="00005378">
      <w:pPr>
        <w:pStyle w:val="ACorpoarticolo"/>
        <w:tabs>
          <w:tab w:val="num" w:pos="720"/>
        </w:tabs>
        <w:spacing w:before="0"/>
        <w:rPr>
          <w:rFonts w:ascii="Times New Roman" w:hAnsi="Times New Roman" w:cs="Times New Roman"/>
          <w:snapToGrid w:val="0"/>
          <w:sz w:val="24"/>
          <w:szCs w:val="24"/>
        </w:rPr>
      </w:pPr>
    </w:p>
    <w:p w14:paraId="702EF63B" w14:textId="77777777" w:rsidR="00702411" w:rsidRDefault="00702411" w:rsidP="00983F3E">
      <w:pPr>
        <w:pStyle w:val="ACorpoarticolo"/>
        <w:numPr>
          <w:ilvl w:val="0"/>
          <w:numId w:val="18"/>
        </w:numPr>
        <w:tabs>
          <w:tab w:val="num" w:pos="720"/>
        </w:tabs>
        <w:spacing w:before="0"/>
        <w:rPr>
          <w:rFonts w:ascii="Times New Roman" w:hAnsi="Times New Roman" w:cs="Times New Roman"/>
          <w:snapToGrid w:val="0"/>
          <w:sz w:val="24"/>
          <w:szCs w:val="24"/>
        </w:rPr>
      </w:pPr>
      <w:r>
        <w:rPr>
          <w:rFonts w:ascii="Times New Roman" w:hAnsi="Times New Roman" w:cs="Times New Roman"/>
          <w:snapToGrid w:val="0"/>
          <w:sz w:val="24"/>
          <w:szCs w:val="24"/>
        </w:rPr>
        <w:t>Posta elettronica certificata (P.E.C.):</w:t>
      </w:r>
    </w:p>
    <w:p w14:paraId="54A939D5" w14:textId="77777777" w:rsidR="00702411" w:rsidRDefault="00702411" w:rsidP="00005378">
      <w:pPr>
        <w:pStyle w:val="ACorpoarticolo"/>
        <w:tabs>
          <w:tab w:val="num" w:pos="720"/>
        </w:tabs>
        <w:spacing w:before="0"/>
        <w:rPr>
          <w:rFonts w:ascii="Times New Roman" w:hAnsi="Times New Roman" w:cs="Times New Roman"/>
          <w:snapToGrid w:val="0"/>
          <w:sz w:val="24"/>
          <w:szCs w:val="24"/>
        </w:rPr>
      </w:pPr>
    </w:p>
    <w:p w14:paraId="7B1C78B7" w14:textId="77777777" w:rsidR="00702411" w:rsidRDefault="00702411" w:rsidP="00983F3E">
      <w:pPr>
        <w:pStyle w:val="ACorpoarticolo"/>
        <w:numPr>
          <w:ilvl w:val="0"/>
          <w:numId w:val="18"/>
        </w:numPr>
        <w:tabs>
          <w:tab w:val="num" w:pos="720"/>
        </w:tabs>
        <w:spacing w:before="0"/>
        <w:rPr>
          <w:rFonts w:ascii="Times New Roman" w:hAnsi="Times New Roman" w:cs="Times New Roman"/>
          <w:sz w:val="24"/>
          <w:szCs w:val="24"/>
        </w:rPr>
      </w:pPr>
      <w:r>
        <w:rPr>
          <w:rFonts w:ascii="Times New Roman" w:hAnsi="Times New Roman" w:cs="Times New Roman"/>
          <w:sz w:val="24"/>
          <w:szCs w:val="24"/>
        </w:rPr>
        <w:t>Codice di attività conforme ai valori dell’Anagrafe Tributaria (6 cifre indicate nell’ultima dichiarazione I.V.A.):</w:t>
      </w:r>
    </w:p>
    <w:p w14:paraId="0E500A9B" w14:textId="77777777" w:rsidR="00702411" w:rsidRDefault="00702411" w:rsidP="00005378">
      <w:pPr>
        <w:pStyle w:val="ACorpoarticolo"/>
        <w:tabs>
          <w:tab w:val="num" w:pos="720"/>
        </w:tabs>
        <w:spacing w:before="0"/>
        <w:rPr>
          <w:rFonts w:ascii="Times New Roman" w:hAnsi="Times New Roman" w:cs="Times New Roman"/>
          <w:sz w:val="24"/>
          <w:szCs w:val="24"/>
        </w:rPr>
      </w:pPr>
    </w:p>
    <w:p w14:paraId="2FB3952E" w14:textId="77777777" w:rsidR="00702411" w:rsidRDefault="00702411" w:rsidP="00983F3E">
      <w:pPr>
        <w:pStyle w:val="ACorpoarticolo"/>
        <w:numPr>
          <w:ilvl w:val="0"/>
          <w:numId w:val="18"/>
        </w:numPr>
        <w:tabs>
          <w:tab w:val="num" w:pos="720"/>
        </w:tabs>
        <w:spacing w:before="0"/>
        <w:rPr>
          <w:rFonts w:ascii="Times New Roman" w:hAnsi="Times New Roman" w:cs="Times New Roman"/>
          <w:sz w:val="24"/>
          <w:szCs w:val="24"/>
        </w:rPr>
      </w:pPr>
      <w:r>
        <w:rPr>
          <w:rFonts w:ascii="Times New Roman" w:hAnsi="Times New Roman" w:cs="Times New Roman"/>
          <w:sz w:val="24"/>
          <w:szCs w:val="24"/>
        </w:rPr>
        <w:t>INAIL: codice impresa e relative PAT (Posizioni assicurative territoriali):</w:t>
      </w:r>
    </w:p>
    <w:p w14:paraId="176EDA62" w14:textId="77777777" w:rsidR="00702411" w:rsidRDefault="00702411" w:rsidP="00005378">
      <w:pPr>
        <w:pStyle w:val="ACorpoarticolo"/>
        <w:tabs>
          <w:tab w:val="num" w:pos="720"/>
        </w:tabs>
        <w:spacing w:before="0"/>
        <w:rPr>
          <w:rFonts w:ascii="Times New Roman" w:hAnsi="Times New Roman" w:cs="Times New Roman"/>
          <w:sz w:val="24"/>
          <w:szCs w:val="24"/>
        </w:rPr>
      </w:pPr>
    </w:p>
    <w:p w14:paraId="12BC9ED2" w14:textId="77777777" w:rsidR="00702411" w:rsidRDefault="00702411" w:rsidP="00983F3E">
      <w:pPr>
        <w:pStyle w:val="ACorpoarticolo"/>
        <w:numPr>
          <w:ilvl w:val="0"/>
          <w:numId w:val="18"/>
        </w:numPr>
        <w:tabs>
          <w:tab w:val="num" w:pos="720"/>
        </w:tabs>
        <w:spacing w:before="0"/>
        <w:rPr>
          <w:rFonts w:ascii="Times New Roman" w:hAnsi="Times New Roman" w:cs="Times New Roman"/>
          <w:sz w:val="24"/>
          <w:szCs w:val="24"/>
        </w:rPr>
      </w:pPr>
      <w:r>
        <w:rPr>
          <w:rFonts w:ascii="Times New Roman" w:hAnsi="Times New Roman" w:cs="Times New Roman"/>
          <w:sz w:val="24"/>
          <w:szCs w:val="24"/>
        </w:rPr>
        <w:t>INPS: matricola azienda e sede competente; per le imprese artigiane individuali o familiari: posizione contributiva individuale e relativa sede competente:</w:t>
      </w:r>
    </w:p>
    <w:p w14:paraId="6925A11F" w14:textId="77777777" w:rsidR="00702411" w:rsidRDefault="00702411" w:rsidP="00005378">
      <w:pPr>
        <w:pStyle w:val="ACorpoarticolo"/>
        <w:tabs>
          <w:tab w:val="num" w:pos="720"/>
        </w:tabs>
        <w:spacing w:before="0"/>
        <w:rPr>
          <w:rFonts w:ascii="Times New Roman" w:hAnsi="Times New Roman" w:cs="Times New Roman"/>
          <w:sz w:val="24"/>
          <w:szCs w:val="24"/>
        </w:rPr>
      </w:pPr>
    </w:p>
    <w:p w14:paraId="63A3235C" w14:textId="77777777" w:rsidR="00702411" w:rsidRDefault="00702411" w:rsidP="00983F3E">
      <w:pPr>
        <w:pStyle w:val="ACorpoarticolo"/>
        <w:numPr>
          <w:ilvl w:val="0"/>
          <w:numId w:val="18"/>
        </w:numPr>
        <w:tabs>
          <w:tab w:val="num" w:pos="720"/>
        </w:tabs>
        <w:spacing w:before="0"/>
        <w:rPr>
          <w:rFonts w:ascii="Times New Roman" w:hAnsi="Times New Roman" w:cs="Times New Roman"/>
          <w:sz w:val="24"/>
          <w:szCs w:val="24"/>
        </w:rPr>
      </w:pPr>
      <w:r>
        <w:rPr>
          <w:rFonts w:ascii="Times New Roman" w:hAnsi="Times New Roman" w:cs="Times New Roman"/>
          <w:sz w:val="24"/>
          <w:szCs w:val="24"/>
        </w:rPr>
        <w:t xml:space="preserve">Agenzia delle entrate di competenza: Città                          </w:t>
      </w:r>
    </w:p>
    <w:p w14:paraId="04907F5B" w14:textId="77777777" w:rsidR="00702411" w:rsidRDefault="00702411" w:rsidP="00005378">
      <w:pPr>
        <w:pStyle w:val="ACorpoarticolo"/>
        <w:tabs>
          <w:tab w:val="num" w:pos="720"/>
        </w:tabs>
        <w:spacing w:before="0"/>
        <w:rPr>
          <w:rFonts w:ascii="Times New Roman" w:hAnsi="Times New Roman" w:cs="Times New Roman"/>
          <w:sz w:val="24"/>
          <w:szCs w:val="24"/>
        </w:rPr>
      </w:pPr>
    </w:p>
    <w:p w14:paraId="36726DFF" w14:textId="77777777" w:rsidR="00702411" w:rsidRDefault="00702411" w:rsidP="00983F3E">
      <w:pPr>
        <w:pStyle w:val="ACorpoarticolo"/>
        <w:numPr>
          <w:ilvl w:val="0"/>
          <w:numId w:val="18"/>
        </w:numPr>
        <w:tabs>
          <w:tab w:val="num" w:pos="720"/>
        </w:tabs>
        <w:spacing w:before="0"/>
        <w:rPr>
          <w:rFonts w:ascii="Times New Roman" w:hAnsi="Times New Roman" w:cs="Times New Roman"/>
          <w:sz w:val="24"/>
          <w:szCs w:val="24"/>
        </w:rPr>
      </w:pPr>
      <w:r>
        <w:rPr>
          <w:rFonts w:ascii="Times New Roman" w:hAnsi="Times New Roman" w:cs="Times New Roman"/>
          <w:sz w:val="24"/>
          <w:szCs w:val="24"/>
        </w:rPr>
        <w:t>Contratto Collettivo Nazionale di Lavoro applicato:</w:t>
      </w:r>
    </w:p>
    <w:p w14:paraId="5EF2A25B" w14:textId="77777777" w:rsidR="00702411" w:rsidRDefault="00702411" w:rsidP="00005378">
      <w:pPr>
        <w:pStyle w:val="ACorpoarticolo"/>
        <w:tabs>
          <w:tab w:val="num" w:pos="720"/>
        </w:tabs>
        <w:spacing w:before="0"/>
        <w:rPr>
          <w:rFonts w:ascii="Times New Roman" w:hAnsi="Times New Roman" w:cs="Times New Roman"/>
          <w:sz w:val="24"/>
          <w:szCs w:val="24"/>
        </w:rPr>
      </w:pPr>
    </w:p>
    <w:p w14:paraId="1D4B6B48" w14:textId="77777777" w:rsidR="00702411" w:rsidRDefault="00702411" w:rsidP="00983F3E">
      <w:pPr>
        <w:pStyle w:val="ACorpoarticolo"/>
        <w:numPr>
          <w:ilvl w:val="0"/>
          <w:numId w:val="18"/>
        </w:numPr>
        <w:tabs>
          <w:tab w:val="num" w:pos="720"/>
        </w:tabs>
        <w:spacing w:before="0"/>
        <w:rPr>
          <w:rFonts w:ascii="Times New Roman" w:hAnsi="Times New Roman" w:cs="Times New Roman"/>
          <w:sz w:val="24"/>
          <w:szCs w:val="24"/>
        </w:rPr>
      </w:pPr>
      <w:r>
        <w:rPr>
          <w:rFonts w:ascii="Times New Roman" w:hAnsi="Times New Roman" w:cs="Times New Roman"/>
          <w:sz w:val="24"/>
          <w:szCs w:val="24"/>
        </w:rPr>
        <w:t>Numero totale dipendenti (alla data di pubblicazione del bando di gara):</w:t>
      </w:r>
    </w:p>
    <w:p w14:paraId="715F640C" w14:textId="77777777" w:rsidR="00702411" w:rsidRDefault="00702411" w:rsidP="00005378">
      <w:pPr>
        <w:pStyle w:val="ACorpoarticolo"/>
        <w:tabs>
          <w:tab w:val="num" w:pos="720"/>
        </w:tabs>
        <w:spacing w:before="0" w:after="120"/>
        <w:rPr>
          <w:rFonts w:ascii="Times New Roman" w:hAnsi="Times New Roman" w:cs="Times New Roman"/>
          <w:sz w:val="24"/>
          <w:szCs w:val="24"/>
        </w:rPr>
      </w:pPr>
    </w:p>
    <w:p w14:paraId="738E17B8" w14:textId="77777777" w:rsidR="00702411" w:rsidRDefault="00702411" w:rsidP="00983F3E">
      <w:pPr>
        <w:pStyle w:val="ACorpoarticolo"/>
        <w:numPr>
          <w:ilvl w:val="0"/>
          <w:numId w:val="18"/>
        </w:numPr>
        <w:tabs>
          <w:tab w:val="num" w:pos="720"/>
        </w:tabs>
        <w:spacing w:before="0" w:after="120"/>
        <w:rPr>
          <w:rFonts w:ascii="Times New Roman" w:hAnsi="Times New Roman" w:cs="Times New Roman"/>
          <w:sz w:val="24"/>
          <w:szCs w:val="24"/>
        </w:rPr>
      </w:pPr>
      <w:r>
        <w:rPr>
          <w:rFonts w:ascii="Times New Roman" w:hAnsi="Times New Roman" w:cs="Times New Roman"/>
          <w:sz w:val="24"/>
          <w:szCs w:val="24"/>
        </w:rPr>
        <w:t xml:space="preserve">Numero dipendenti (alla data di pubblicazione del bando di gara) ai fini della legge 12 marzo 1999 n. 68 </w:t>
      </w:r>
      <w:proofErr w:type="spellStart"/>
      <w:r>
        <w:rPr>
          <w:rFonts w:ascii="Times New Roman" w:hAnsi="Times New Roman" w:cs="Times New Roman"/>
          <w:sz w:val="24"/>
          <w:szCs w:val="24"/>
        </w:rPr>
        <w:t>s.m.i.</w:t>
      </w:r>
      <w:proofErr w:type="spellEnd"/>
      <w:r>
        <w:rPr>
          <w:rFonts w:ascii="Times New Roman" w:hAnsi="Times New Roman" w:cs="Times New Roman"/>
          <w:sz w:val="24"/>
          <w:szCs w:val="24"/>
        </w:rPr>
        <w:t xml:space="preserve"> «</w:t>
      </w:r>
      <w:r w:rsidRPr="009F2849">
        <w:rPr>
          <w:rFonts w:ascii="Times New Roman" w:hAnsi="Times New Roman" w:cs="Times New Roman"/>
          <w:i/>
          <w:iCs/>
          <w:sz w:val="24"/>
          <w:szCs w:val="24"/>
        </w:rPr>
        <w:t>Norme per il diritto al lavoro dei disabili</w:t>
      </w:r>
      <w:r>
        <w:rPr>
          <w:rFonts w:ascii="Times New Roman" w:hAnsi="Times New Roman" w:cs="Times New Roman"/>
          <w:sz w:val="24"/>
          <w:szCs w:val="24"/>
        </w:rPr>
        <w:t xml:space="preserve">»: </w:t>
      </w:r>
    </w:p>
    <w:p w14:paraId="2D30D552" w14:textId="77777777" w:rsidR="00702411" w:rsidRDefault="00702411" w:rsidP="00983F3E">
      <w:pPr>
        <w:pStyle w:val="CSAArticolo"/>
        <w:spacing w:before="120" w:after="240"/>
      </w:pPr>
    </w:p>
    <w:p w14:paraId="45747EC9" w14:textId="77777777" w:rsidR="00702411" w:rsidRDefault="00702411" w:rsidP="00983F3E">
      <w:pPr>
        <w:pStyle w:val="CSAArticolo"/>
        <w:spacing w:before="120" w:after="240"/>
      </w:pPr>
      <w:r>
        <w:t xml:space="preserve">in relazione ai requisiti per la partecipazione alla gara in epigrafe previsti dal </w:t>
      </w:r>
      <w:bookmarkStart w:id="1" w:name="_inizio"/>
      <w:r w:rsidRPr="00224C21">
        <w:t>decreto legislativo 18 aprile 2016, n. 50</w:t>
      </w:r>
      <w:bookmarkEnd w:id="1"/>
      <w:r w:rsidRPr="00224C21">
        <w:t xml:space="preserve"> «</w:t>
      </w:r>
      <w:r w:rsidRPr="00224C21">
        <w:rPr>
          <w:i/>
          <w:iCs/>
        </w:rPr>
        <w:t>Attuazione delle direttive 2014/23/UE, 2014/24/UE e 2014/25/UE sull</w:t>
      </w:r>
      <w:r>
        <w:rPr>
          <w:i/>
          <w:iCs/>
        </w:rPr>
        <w:t>’</w:t>
      </w:r>
      <w:r w:rsidRPr="00224C21">
        <w:rPr>
          <w:i/>
          <w:iCs/>
        </w:rPr>
        <w:t>aggiudicazione dei contratti di concessione, sugli appalti pubblici e sulle procedure d</w:t>
      </w:r>
      <w:r>
        <w:rPr>
          <w:i/>
          <w:iCs/>
        </w:rPr>
        <w:t>’</w:t>
      </w:r>
      <w:r w:rsidRPr="00224C21">
        <w:rPr>
          <w:i/>
          <w:iCs/>
        </w:rPr>
        <w:t>appalto degli enti erogatori nei settori dell</w:t>
      </w:r>
      <w:r>
        <w:rPr>
          <w:i/>
          <w:iCs/>
        </w:rPr>
        <w:t>’</w:t>
      </w:r>
      <w:r w:rsidRPr="00224C21">
        <w:rPr>
          <w:i/>
          <w:iCs/>
        </w:rPr>
        <w:t>acqua, dell</w:t>
      </w:r>
      <w:r>
        <w:rPr>
          <w:i/>
          <w:iCs/>
        </w:rPr>
        <w:t>’</w:t>
      </w:r>
      <w:r w:rsidRPr="00224C21">
        <w:rPr>
          <w:i/>
          <w:iCs/>
        </w:rPr>
        <w:t>energia, dei trasporti e dei servizi postali, nonché per il riordino della disciplina vigente in materia di contratti pubblici relativi a lavori, servizi e forniture</w:t>
      </w:r>
      <w:r w:rsidRPr="00224C21">
        <w:t>»</w:t>
      </w:r>
      <w:r>
        <w:t xml:space="preserve"> [in seguito “Codice”] e </w:t>
      </w:r>
      <w:proofErr w:type="spellStart"/>
      <w:r>
        <w:t>s.m.i.</w:t>
      </w:r>
      <w:proofErr w:type="spellEnd"/>
      <w:r>
        <w:t xml:space="preserve">, </w:t>
      </w:r>
    </w:p>
    <w:p w14:paraId="2130B040" w14:textId="77777777" w:rsidR="00702411" w:rsidRDefault="00702411" w:rsidP="00983F3E">
      <w:pPr>
        <w:pStyle w:val="CSAArticolo"/>
        <w:spacing w:before="120"/>
        <w:jc w:val="center"/>
        <w:rPr>
          <w:b/>
          <w:bCs/>
          <w:smallCaps/>
          <w:sz w:val="28"/>
          <w:szCs w:val="28"/>
        </w:rPr>
      </w:pPr>
    </w:p>
    <w:p w14:paraId="63E648CF" w14:textId="77777777" w:rsidR="00702411" w:rsidRDefault="00702411" w:rsidP="00983F3E">
      <w:pPr>
        <w:pStyle w:val="CSAArticolo"/>
        <w:spacing w:before="120"/>
        <w:jc w:val="center"/>
        <w:rPr>
          <w:b/>
          <w:bCs/>
          <w:smallCaps/>
          <w:sz w:val="28"/>
          <w:szCs w:val="28"/>
        </w:rPr>
      </w:pPr>
      <w:r>
        <w:rPr>
          <w:b/>
          <w:bCs/>
          <w:smallCaps/>
          <w:sz w:val="28"/>
          <w:szCs w:val="28"/>
        </w:rPr>
        <w:t>dichiara</w:t>
      </w:r>
    </w:p>
    <w:p w14:paraId="14842AEF" w14:textId="77777777" w:rsidR="00702411" w:rsidRDefault="00702411" w:rsidP="00983F3E">
      <w:pPr>
        <w:pStyle w:val="CSAArticolo"/>
        <w:spacing w:before="120" w:after="240"/>
        <w:jc w:val="center"/>
        <w:rPr>
          <w:smallCaps/>
          <w:sz w:val="20"/>
          <w:szCs w:val="20"/>
        </w:rPr>
      </w:pPr>
      <w:r>
        <w:rPr>
          <w:smallCaps/>
          <w:sz w:val="20"/>
          <w:szCs w:val="20"/>
        </w:rPr>
        <w:t>[crociare le dichiarazioni di interesse]</w:t>
      </w:r>
    </w:p>
    <w:p w14:paraId="2D6FBE5C" w14:textId="77777777" w:rsidR="00702411" w:rsidRDefault="00702411" w:rsidP="00983F3E">
      <w:pPr>
        <w:pStyle w:val="CSAArticolo"/>
        <w:spacing w:before="120" w:after="240"/>
      </w:pPr>
      <w:r>
        <w:lastRenderedPageBreak/>
        <w:t xml:space="preserve">ai sensi degli articoli 46 e 47 del decreto del Presidente della Repubblica 28 dicembre 2000, n. 445 </w:t>
      </w:r>
      <w:proofErr w:type="spellStart"/>
      <w:r>
        <w:t>s.m.i.</w:t>
      </w:r>
      <w:proofErr w:type="spellEnd"/>
      <w:r>
        <w:t xml:space="preserve"> «</w:t>
      </w:r>
      <w:r w:rsidRPr="009F2849">
        <w:rPr>
          <w:i/>
          <w:iCs/>
        </w:rPr>
        <w:t>Testo unico delle disposizioni legislative e regolamentari in materia di documentazione amministrativa</w:t>
      </w:r>
      <w:r>
        <w:t>»</w:t>
      </w:r>
      <w:r>
        <w:rPr>
          <w:rStyle w:val="Rimandonotaapidipagina"/>
        </w:rPr>
        <w:footnoteReference w:id="1"/>
      </w:r>
      <w:r>
        <w:t>:</w:t>
      </w:r>
    </w:p>
    <w:tbl>
      <w:tblPr>
        <w:tblW w:w="991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567"/>
        <w:gridCol w:w="567"/>
        <w:gridCol w:w="8784"/>
      </w:tblGrid>
      <w:tr w:rsidR="00702411" w:rsidRPr="00017CA4" w14:paraId="1AE50173" w14:textId="77777777">
        <w:trPr>
          <w:jc w:val="center"/>
        </w:trPr>
        <w:tc>
          <w:tcPr>
            <w:tcW w:w="567" w:type="dxa"/>
          </w:tcPr>
          <w:p w14:paraId="32E6975B" w14:textId="77777777" w:rsidR="00702411" w:rsidRPr="00AB60B2" w:rsidRDefault="00702411" w:rsidP="00983F3E">
            <w:pPr>
              <w:pStyle w:val="CSAArticolo"/>
              <w:numPr>
                <w:ilvl w:val="0"/>
                <w:numId w:val="24"/>
              </w:numPr>
              <w:spacing w:after="0"/>
              <w:ind w:left="0" w:firstLine="0"/>
              <w:rPr>
                <w:smallCaps/>
              </w:rPr>
            </w:pPr>
          </w:p>
        </w:tc>
        <w:tc>
          <w:tcPr>
            <w:tcW w:w="567" w:type="dxa"/>
          </w:tcPr>
          <w:p w14:paraId="53493FEB" w14:textId="77777777" w:rsidR="00702411" w:rsidRPr="00AB60B2" w:rsidRDefault="00702411" w:rsidP="002C490A">
            <w:pPr>
              <w:pStyle w:val="CSAArticolo"/>
              <w:spacing w:after="0"/>
              <w:rPr>
                <w:smallCaps/>
                <w:sz w:val="48"/>
                <w:szCs w:val="48"/>
              </w:rPr>
            </w:pPr>
            <w:r w:rsidRPr="00AB60B2">
              <w:rPr>
                <w:smallCaps/>
                <w:sz w:val="48"/>
                <w:szCs w:val="48"/>
              </w:rPr>
              <w:sym w:font="Wingdings" w:char="F071"/>
            </w:r>
          </w:p>
        </w:tc>
        <w:tc>
          <w:tcPr>
            <w:tcW w:w="8784" w:type="dxa"/>
          </w:tcPr>
          <w:p w14:paraId="3C260D9D"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r w:rsidRPr="00B62BD5">
              <w:rPr>
                <w:rFonts w:ascii="Times New Roman" w:hAnsi="Times New Roman" w:cs="Times New Roman"/>
                <w:sz w:val="24"/>
                <w:szCs w:val="24"/>
              </w:rPr>
              <w:t>iscrizione al registro delle Imprese presso la competente Camera di Commercio, Industria, Artigianato e Agricoltura [CCIAA] di ____________________________ per un’attività imprenditoriale ricomprendente il servizio oggetto dell’appalto ovvero, se cittadino di altro Stato membro non residente in Italia, iscrizione presso uno dei registri professionali o commerciali di cui all’Allegato XVI del decreto legislativo 18 aprile 2016, n. 50 [articolo 83, comma 3, Codice]</w:t>
            </w:r>
          </w:p>
        </w:tc>
      </w:tr>
      <w:tr w:rsidR="00702411" w:rsidRPr="00017CA4" w14:paraId="41242A20" w14:textId="77777777">
        <w:trPr>
          <w:jc w:val="center"/>
        </w:trPr>
        <w:tc>
          <w:tcPr>
            <w:tcW w:w="567" w:type="dxa"/>
          </w:tcPr>
          <w:p w14:paraId="5E756235" w14:textId="77777777" w:rsidR="00702411" w:rsidRPr="00AB60B2" w:rsidRDefault="00702411" w:rsidP="00983F3E">
            <w:pPr>
              <w:pStyle w:val="CSAArticolo"/>
              <w:numPr>
                <w:ilvl w:val="0"/>
                <w:numId w:val="24"/>
              </w:numPr>
              <w:spacing w:after="0"/>
              <w:ind w:left="0" w:firstLine="0"/>
              <w:rPr>
                <w:smallCaps/>
              </w:rPr>
            </w:pPr>
          </w:p>
        </w:tc>
        <w:tc>
          <w:tcPr>
            <w:tcW w:w="567" w:type="dxa"/>
          </w:tcPr>
          <w:p w14:paraId="58456564" w14:textId="77777777" w:rsidR="00702411" w:rsidRPr="00AB60B2" w:rsidRDefault="00702411" w:rsidP="002C490A">
            <w:pPr>
              <w:pStyle w:val="CSAArticolo"/>
              <w:spacing w:after="0"/>
              <w:rPr>
                <w:smallCaps/>
                <w:sz w:val="48"/>
                <w:szCs w:val="48"/>
              </w:rPr>
            </w:pPr>
            <w:r w:rsidRPr="00AB60B2">
              <w:rPr>
                <w:smallCaps/>
                <w:sz w:val="48"/>
                <w:szCs w:val="48"/>
              </w:rPr>
              <w:sym w:font="Wingdings" w:char="F071"/>
            </w:r>
          </w:p>
        </w:tc>
        <w:tc>
          <w:tcPr>
            <w:tcW w:w="8784" w:type="dxa"/>
          </w:tcPr>
          <w:p w14:paraId="794F9ADF"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r w:rsidRPr="00B62BD5">
              <w:rPr>
                <w:rFonts w:ascii="Times New Roman" w:hAnsi="Times New Roman" w:cs="Times New Roman"/>
                <w:sz w:val="24"/>
                <w:szCs w:val="24"/>
              </w:rPr>
              <w:t xml:space="preserve">che, ai fini della verifica delle cause ostative previste dall’articolo 80, comma 1, del Codice, i soggetti tenuti a dichiarare l’assenza di condanne sono i seguenti: </w:t>
            </w:r>
          </w:p>
          <w:p w14:paraId="7DF54C47" w14:textId="77777777" w:rsidR="00702411" w:rsidRPr="00B62BD5" w:rsidRDefault="00702411" w:rsidP="00983F3E">
            <w:pPr>
              <w:pStyle w:val="AElencotratto"/>
              <w:numPr>
                <w:ilvl w:val="0"/>
                <w:numId w:val="22"/>
              </w:numPr>
              <w:tabs>
                <w:tab w:val="left" w:pos="357"/>
                <w:tab w:val="left" w:pos="924"/>
                <w:tab w:val="left" w:pos="964"/>
              </w:tabs>
              <w:spacing w:after="120"/>
              <w:rPr>
                <w:rFonts w:ascii="Times New Roman" w:hAnsi="Times New Roman" w:cs="Times New Roman"/>
                <w:sz w:val="24"/>
                <w:szCs w:val="24"/>
              </w:rPr>
            </w:pPr>
            <w:r w:rsidRPr="00B62BD5">
              <w:rPr>
                <w:rFonts w:ascii="Franklin Gothic Medium Cond" w:hAnsi="Franklin Gothic Medium Cond" w:cs="Franklin Gothic Medium Cond"/>
              </w:rPr>
              <w:t>[se si tratta di impresa individuale]</w:t>
            </w:r>
            <w:r w:rsidRPr="00B62BD5">
              <w:rPr>
                <w:rFonts w:ascii="Times New Roman" w:hAnsi="Times New Roman" w:cs="Times New Roman"/>
                <w:sz w:val="24"/>
                <w:szCs w:val="24"/>
              </w:rPr>
              <w:t xml:space="preserve"> titolare/i e direttore/i tecnico/i: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7"/>
              <w:gridCol w:w="1800"/>
              <w:gridCol w:w="1751"/>
              <w:gridCol w:w="2127"/>
            </w:tblGrid>
            <w:tr w:rsidR="00702411" w:rsidRPr="00017CA4" w14:paraId="1BFFBBA4" w14:textId="77777777">
              <w:trPr>
                <w:jc w:val="center"/>
              </w:trPr>
              <w:tc>
                <w:tcPr>
                  <w:tcW w:w="2827" w:type="dxa"/>
                  <w:tcBorders>
                    <w:top w:val="single" w:sz="4" w:space="0" w:color="auto"/>
                    <w:left w:val="single" w:sz="4" w:space="0" w:color="auto"/>
                    <w:bottom w:val="single" w:sz="4" w:space="0" w:color="auto"/>
                    <w:right w:val="single" w:sz="4" w:space="0" w:color="auto"/>
                  </w:tcBorders>
                  <w:shd w:val="clear" w:color="auto" w:fill="D9D9D9"/>
                  <w:vAlign w:val="center"/>
                </w:tcPr>
                <w:p w14:paraId="467C35F4"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Cognome e nome, codice fiscale e carica</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14:paraId="262EBCB7"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Luogo di nascita</w:t>
                  </w:r>
                </w:p>
              </w:tc>
              <w:tc>
                <w:tcPr>
                  <w:tcW w:w="1751" w:type="dxa"/>
                  <w:tcBorders>
                    <w:top w:val="single" w:sz="4" w:space="0" w:color="auto"/>
                    <w:left w:val="single" w:sz="4" w:space="0" w:color="auto"/>
                    <w:bottom w:val="single" w:sz="4" w:space="0" w:color="auto"/>
                    <w:right w:val="single" w:sz="4" w:space="0" w:color="auto"/>
                  </w:tcBorders>
                  <w:shd w:val="clear" w:color="auto" w:fill="D9D9D9"/>
                  <w:vAlign w:val="center"/>
                </w:tcPr>
                <w:p w14:paraId="6A0A819C"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Data di nascita</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14:paraId="301B224D"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Comune di residenza</w:t>
                  </w:r>
                  <w:r w:rsidRPr="00B62BD5">
                    <w:rPr>
                      <w:rFonts w:ascii="Arial Narrow" w:hAnsi="Arial Narrow" w:cs="Arial Narrow"/>
                      <w:b/>
                      <w:bCs/>
                    </w:rPr>
                    <w:br/>
                    <w:t>e indirizzo</w:t>
                  </w:r>
                </w:p>
              </w:tc>
            </w:tr>
            <w:tr w:rsidR="00702411" w:rsidRPr="00017CA4" w14:paraId="384DDA48" w14:textId="77777777">
              <w:trPr>
                <w:jc w:val="center"/>
              </w:trPr>
              <w:tc>
                <w:tcPr>
                  <w:tcW w:w="2827" w:type="dxa"/>
                  <w:tcBorders>
                    <w:top w:val="single" w:sz="4" w:space="0" w:color="auto"/>
                    <w:left w:val="single" w:sz="4" w:space="0" w:color="auto"/>
                    <w:bottom w:val="single" w:sz="4" w:space="0" w:color="auto"/>
                    <w:right w:val="single" w:sz="4" w:space="0" w:color="auto"/>
                  </w:tcBorders>
                  <w:vAlign w:val="center"/>
                </w:tcPr>
                <w:p w14:paraId="3CCE49FC"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0F9265B"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01415AC9"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3448FCF"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0284376E" w14:textId="77777777">
              <w:trPr>
                <w:jc w:val="center"/>
              </w:trPr>
              <w:tc>
                <w:tcPr>
                  <w:tcW w:w="2827" w:type="dxa"/>
                  <w:tcBorders>
                    <w:top w:val="single" w:sz="4" w:space="0" w:color="auto"/>
                    <w:left w:val="single" w:sz="4" w:space="0" w:color="auto"/>
                    <w:bottom w:val="single" w:sz="4" w:space="0" w:color="auto"/>
                    <w:right w:val="single" w:sz="4" w:space="0" w:color="auto"/>
                  </w:tcBorders>
                  <w:vAlign w:val="center"/>
                </w:tcPr>
                <w:p w14:paraId="1DBBD88C"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4A6F24E9"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24E7E560"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F574879"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3A62F5F9" w14:textId="77777777">
              <w:trPr>
                <w:jc w:val="center"/>
              </w:trPr>
              <w:tc>
                <w:tcPr>
                  <w:tcW w:w="2827" w:type="dxa"/>
                  <w:tcBorders>
                    <w:top w:val="single" w:sz="4" w:space="0" w:color="auto"/>
                    <w:left w:val="single" w:sz="4" w:space="0" w:color="auto"/>
                    <w:bottom w:val="single" w:sz="4" w:space="0" w:color="auto"/>
                    <w:right w:val="single" w:sz="4" w:space="0" w:color="auto"/>
                  </w:tcBorders>
                  <w:vAlign w:val="center"/>
                </w:tcPr>
                <w:p w14:paraId="254F38FA"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6B498345"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7E3DE499"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777CF93"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6E6EE062" w14:textId="77777777">
              <w:trPr>
                <w:jc w:val="center"/>
              </w:trPr>
              <w:tc>
                <w:tcPr>
                  <w:tcW w:w="2827" w:type="dxa"/>
                  <w:tcBorders>
                    <w:top w:val="single" w:sz="4" w:space="0" w:color="auto"/>
                    <w:left w:val="single" w:sz="4" w:space="0" w:color="auto"/>
                    <w:bottom w:val="single" w:sz="4" w:space="0" w:color="auto"/>
                    <w:right w:val="single" w:sz="4" w:space="0" w:color="auto"/>
                  </w:tcBorders>
                  <w:vAlign w:val="center"/>
                </w:tcPr>
                <w:p w14:paraId="01831472"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1CB41BBA"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44987EE5"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948F1BE"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49B5A526" w14:textId="77777777">
              <w:trPr>
                <w:jc w:val="center"/>
              </w:trPr>
              <w:tc>
                <w:tcPr>
                  <w:tcW w:w="2827" w:type="dxa"/>
                  <w:tcBorders>
                    <w:top w:val="single" w:sz="4" w:space="0" w:color="auto"/>
                    <w:left w:val="single" w:sz="4" w:space="0" w:color="auto"/>
                    <w:bottom w:val="single" w:sz="4" w:space="0" w:color="auto"/>
                    <w:right w:val="single" w:sz="4" w:space="0" w:color="auto"/>
                  </w:tcBorders>
                  <w:vAlign w:val="center"/>
                </w:tcPr>
                <w:p w14:paraId="2EA3120E"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40F85FB4"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137C5436"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3B74A99"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bl>
          <w:p w14:paraId="588D8D47" w14:textId="77777777" w:rsidR="00702411" w:rsidRPr="00B62BD5" w:rsidRDefault="00702411" w:rsidP="00983F3E">
            <w:pPr>
              <w:pStyle w:val="AElencotratto"/>
              <w:numPr>
                <w:ilvl w:val="0"/>
                <w:numId w:val="22"/>
              </w:numPr>
              <w:tabs>
                <w:tab w:val="left" w:pos="357"/>
                <w:tab w:val="left" w:pos="924"/>
                <w:tab w:val="left" w:pos="964"/>
              </w:tabs>
              <w:spacing w:before="240" w:after="120"/>
              <w:rPr>
                <w:rFonts w:ascii="Franklin Gothic Medium Cond" w:hAnsi="Franklin Gothic Medium Cond" w:cs="Franklin Gothic Medium Cond"/>
              </w:rPr>
            </w:pPr>
            <w:r w:rsidRPr="00B62BD5">
              <w:rPr>
                <w:rFonts w:ascii="Franklin Gothic Medium Cond" w:hAnsi="Franklin Gothic Medium Cond" w:cs="Franklin Gothic Medium Cond"/>
              </w:rPr>
              <w:t>[se si tratta di società in nome collettivo]</w:t>
            </w:r>
            <w:r w:rsidRPr="00B62BD5">
              <w:rPr>
                <w:rFonts w:ascii="Times New Roman" w:hAnsi="Times New Roman" w:cs="Times New Roman"/>
                <w:sz w:val="24"/>
                <w:szCs w:val="24"/>
              </w:rPr>
              <w:t xml:space="preserve"> soci e direttore/i tecnico/i: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7"/>
              <w:gridCol w:w="1800"/>
              <w:gridCol w:w="1751"/>
              <w:gridCol w:w="2127"/>
            </w:tblGrid>
            <w:tr w:rsidR="00702411" w:rsidRPr="00017CA4" w14:paraId="25B58B11" w14:textId="77777777">
              <w:trPr>
                <w:jc w:val="center"/>
              </w:trPr>
              <w:tc>
                <w:tcPr>
                  <w:tcW w:w="2827" w:type="dxa"/>
                  <w:tcBorders>
                    <w:top w:val="single" w:sz="4" w:space="0" w:color="auto"/>
                    <w:left w:val="single" w:sz="4" w:space="0" w:color="auto"/>
                    <w:bottom w:val="single" w:sz="4" w:space="0" w:color="auto"/>
                    <w:right w:val="single" w:sz="4" w:space="0" w:color="auto"/>
                  </w:tcBorders>
                  <w:shd w:val="clear" w:color="auto" w:fill="D9D9D9"/>
                  <w:vAlign w:val="center"/>
                </w:tcPr>
                <w:p w14:paraId="4971BAE7"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Cognome e nome, codice fiscale e carica</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14:paraId="2B1C0F27"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Luogo di nascita</w:t>
                  </w:r>
                </w:p>
              </w:tc>
              <w:tc>
                <w:tcPr>
                  <w:tcW w:w="1751" w:type="dxa"/>
                  <w:tcBorders>
                    <w:top w:val="single" w:sz="4" w:space="0" w:color="auto"/>
                    <w:left w:val="single" w:sz="4" w:space="0" w:color="auto"/>
                    <w:bottom w:val="single" w:sz="4" w:space="0" w:color="auto"/>
                    <w:right w:val="single" w:sz="4" w:space="0" w:color="auto"/>
                  </w:tcBorders>
                  <w:shd w:val="clear" w:color="auto" w:fill="D9D9D9"/>
                  <w:vAlign w:val="center"/>
                </w:tcPr>
                <w:p w14:paraId="6E7E1FD6"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Data di nascita</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14:paraId="77983852"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Comune di residenza</w:t>
                  </w:r>
                  <w:r w:rsidRPr="00B62BD5">
                    <w:rPr>
                      <w:rFonts w:ascii="Arial Narrow" w:hAnsi="Arial Narrow" w:cs="Arial Narrow"/>
                      <w:b/>
                      <w:bCs/>
                    </w:rPr>
                    <w:br/>
                    <w:t>e indirizzo</w:t>
                  </w:r>
                </w:p>
              </w:tc>
            </w:tr>
            <w:tr w:rsidR="00702411" w:rsidRPr="00017CA4" w14:paraId="3E825327" w14:textId="77777777">
              <w:trPr>
                <w:jc w:val="center"/>
              </w:trPr>
              <w:tc>
                <w:tcPr>
                  <w:tcW w:w="2827" w:type="dxa"/>
                  <w:tcBorders>
                    <w:top w:val="single" w:sz="4" w:space="0" w:color="auto"/>
                    <w:left w:val="single" w:sz="4" w:space="0" w:color="auto"/>
                    <w:bottom w:val="single" w:sz="4" w:space="0" w:color="auto"/>
                    <w:right w:val="single" w:sz="4" w:space="0" w:color="auto"/>
                  </w:tcBorders>
                  <w:vAlign w:val="center"/>
                </w:tcPr>
                <w:p w14:paraId="40A4C698"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0C6390A2"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62B06167"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395A25B"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4637FE5B" w14:textId="77777777">
              <w:trPr>
                <w:jc w:val="center"/>
              </w:trPr>
              <w:tc>
                <w:tcPr>
                  <w:tcW w:w="2827" w:type="dxa"/>
                  <w:tcBorders>
                    <w:top w:val="single" w:sz="4" w:space="0" w:color="auto"/>
                    <w:left w:val="single" w:sz="4" w:space="0" w:color="auto"/>
                    <w:bottom w:val="single" w:sz="4" w:space="0" w:color="auto"/>
                    <w:right w:val="single" w:sz="4" w:space="0" w:color="auto"/>
                  </w:tcBorders>
                  <w:vAlign w:val="center"/>
                </w:tcPr>
                <w:p w14:paraId="28BCCDB2"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6E2BE6ED"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2546F3F5"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E09BA2C"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09475F2E" w14:textId="77777777">
              <w:trPr>
                <w:jc w:val="center"/>
              </w:trPr>
              <w:tc>
                <w:tcPr>
                  <w:tcW w:w="2827" w:type="dxa"/>
                  <w:tcBorders>
                    <w:top w:val="single" w:sz="4" w:space="0" w:color="auto"/>
                    <w:left w:val="single" w:sz="4" w:space="0" w:color="auto"/>
                    <w:bottom w:val="single" w:sz="4" w:space="0" w:color="auto"/>
                    <w:right w:val="single" w:sz="4" w:space="0" w:color="auto"/>
                  </w:tcBorders>
                  <w:vAlign w:val="center"/>
                </w:tcPr>
                <w:p w14:paraId="6D25B0C3"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59FB2286"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126847EC"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59BE906"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41E1C3EE" w14:textId="77777777">
              <w:trPr>
                <w:jc w:val="center"/>
              </w:trPr>
              <w:tc>
                <w:tcPr>
                  <w:tcW w:w="2827" w:type="dxa"/>
                  <w:tcBorders>
                    <w:top w:val="single" w:sz="4" w:space="0" w:color="auto"/>
                    <w:left w:val="single" w:sz="4" w:space="0" w:color="auto"/>
                    <w:bottom w:val="single" w:sz="4" w:space="0" w:color="auto"/>
                    <w:right w:val="single" w:sz="4" w:space="0" w:color="auto"/>
                  </w:tcBorders>
                  <w:vAlign w:val="center"/>
                </w:tcPr>
                <w:p w14:paraId="121B0C94"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2BE4B54"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495CACE2"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3612C01"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0C225A69" w14:textId="77777777">
              <w:trPr>
                <w:jc w:val="center"/>
              </w:trPr>
              <w:tc>
                <w:tcPr>
                  <w:tcW w:w="2827" w:type="dxa"/>
                  <w:tcBorders>
                    <w:top w:val="single" w:sz="4" w:space="0" w:color="auto"/>
                    <w:left w:val="single" w:sz="4" w:space="0" w:color="auto"/>
                    <w:bottom w:val="single" w:sz="4" w:space="0" w:color="auto"/>
                    <w:right w:val="single" w:sz="4" w:space="0" w:color="auto"/>
                  </w:tcBorders>
                  <w:vAlign w:val="center"/>
                </w:tcPr>
                <w:p w14:paraId="0D2669B1"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15B151D1"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51" w:type="dxa"/>
                  <w:tcBorders>
                    <w:top w:val="single" w:sz="4" w:space="0" w:color="auto"/>
                    <w:left w:val="single" w:sz="4" w:space="0" w:color="auto"/>
                    <w:bottom w:val="single" w:sz="4" w:space="0" w:color="auto"/>
                    <w:right w:val="single" w:sz="4" w:space="0" w:color="auto"/>
                  </w:tcBorders>
                  <w:vAlign w:val="center"/>
                </w:tcPr>
                <w:p w14:paraId="4E9C8056"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4F45309"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bl>
          <w:p w14:paraId="1CF33554" w14:textId="77777777" w:rsidR="00702411" w:rsidRPr="00B62BD5" w:rsidRDefault="00702411" w:rsidP="00753FE2">
            <w:pPr>
              <w:pStyle w:val="AElencotratto"/>
              <w:tabs>
                <w:tab w:val="left" w:pos="357"/>
                <w:tab w:val="left" w:pos="924"/>
                <w:tab w:val="left" w:pos="964"/>
              </w:tabs>
              <w:spacing w:before="240" w:after="120"/>
              <w:ind w:left="425"/>
              <w:rPr>
                <w:rFonts w:ascii="Franklin Gothic Medium Cond" w:hAnsi="Franklin Gothic Medium Cond" w:cs="Franklin Gothic Medium Cond"/>
              </w:rPr>
            </w:pPr>
          </w:p>
          <w:p w14:paraId="3951A06C" w14:textId="234F3F4C" w:rsidR="00702411" w:rsidRPr="008E5144" w:rsidRDefault="00702411" w:rsidP="00983F3E">
            <w:pPr>
              <w:pStyle w:val="AElencotratto"/>
              <w:numPr>
                <w:ilvl w:val="0"/>
                <w:numId w:val="22"/>
              </w:numPr>
              <w:tabs>
                <w:tab w:val="left" w:pos="357"/>
                <w:tab w:val="left" w:pos="924"/>
                <w:tab w:val="left" w:pos="964"/>
              </w:tabs>
              <w:spacing w:before="240" w:after="120"/>
              <w:rPr>
                <w:rFonts w:ascii="Franklin Gothic Medium Cond" w:hAnsi="Franklin Gothic Medium Cond" w:cs="Franklin Gothic Medium Cond"/>
              </w:rPr>
            </w:pPr>
            <w:r w:rsidRPr="00B62BD5">
              <w:rPr>
                <w:rFonts w:ascii="Franklin Gothic Medium Cond" w:hAnsi="Franklin Gothic Medium Cond" w:cs="Franklin Gothic Medium Cond"/>
              </w:rPr>
              <w:t>[se si tratta di società in accomandita semplice]</w:t>
            </w:r>
            <w:r w:rsidRPr="00B62BD5">
              <w:rPr>
                <w:rFonts w:ascii="Times New Roman" w:hAnsi="Times New Roman" w:cs="Times New Roman"/>
                <w:sz w:val="24"/>
                <w:szCs w:val="24"/>
              </w:rPr>
              <w:t xml:space="preserve"> soci accomandatari e direttore/i </w:t>
            </w:r>
            <w:r w:rsidRPr="00B62BD5">
              <w:rPr>
                <w:rFonts w:ascii="Times New Roman" w:hAnsi="Times New Roman" w:cs="Times New Roman"/>
                <w:sz w:val="24"/>
                <w:szCs w:val="24"/>
              </w:rPr>
              <w:tab/>
              <w:t>tecnico/i:</w:t>
            </w:r>
          </w:p>
          <w:p w14:paraId="323C0F4A" w14:textId="45236B11" w:rsidR="008E5144" w:rsidRDefault="008E5144" w:rsidP="008E5144">
            <w:pPr>
              <w:pStyle w:val="AElencotratto"/>
              <w:tabs>
                <w:tab w:val="left" w:pos="357"/>
                <w:tab w:val="left" w:pos="924"/>
                <w:tab w:val="left" w:pos="964"/>
              </w:tabs>
              <w:spacing w:before="240" w:after="120"/>
              <w:rPr>
                <w:rFonts w:ascii="Times New Roman" w:hAnsi="Times New Roman" w:cs="Times New Roman"/>
                <w:sz w:val="24"/>
                <w:szCs w:val="24"/>
              </w:rPr>
            </w:pPr>
          </w:p>
          <w:p w14:paraId="428809F1" w14:textId="77777777" w:rsidR="008E5144" w:rsidRPr="00B62BD5" w:rsidRDefault="008E5144" w:rsidP="008E5144">
            <w:pPr>
              <w:pStyle w:val="AElencotratto"/>
              <w:tabs>
                <w:tab w:val="left" w:pos="357"/>
                <w:tab w:val="left" w:pos="924"/>
                <w:tab w:val="left" w:pos="964"/>
              </w:tabs>
              <w:spacing w:before="240" w:after="120"/>
              <w:rPr>
                <w:rFonts w:ascii="Franklin Gothic Medium Cond" w:hAnsi="Franklin Gothic Medium Cond" w:cs="Franklin Gothic Medium Cond"/>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7"/>
              <w:gridCol w:w="1784"/>
              <w:gridCol w:w="2127"/>
              <w:gridCol w:w="2127"/>
            </w:tblGrid>
            <w:tr w:rsidR="00702411" w:rsidRPr="00017CA4" w14:paraId="28CEE966" w14:textId="77777777">
              <w:trPr>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tcPr>
                <w:p w14:paraId="0B841EF6"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Cognome e nome, codice fiscale e carica</w:t>
                  </w:r>
                </w:p>
              </w:tc>
              <w:tc>
                <w:tcPr>
                  <w:tcW w:w="1784" w:type="dxa"/>
                  <w:tcBorders>
                    <w:top w:val="single" w:sz="4" w:space="0" w:color="auto"/>
                    <w:left w:val="single" w:sz="4" w:space="0" w:color="auto"/>
                    <w:bottom w:val="single" w:sz="4" w:space="0" w:color="auto"/>
                    <w:right w:val="single" w:sz="4" w:space="0" w:color="auto"/>
                  </w:tcBorders>
                  <w:shd w:val="clear" w:color="auto" w:fill="D9D9D9"/>
                  <w:vAlign w:val="center"/>
                </w:tcPr>
                <w:p w14:paraId="66A48108"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Luogo di nascita</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14:paraId="4FF6FC8D"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Data di nascita</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14:paraId="51439599"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Comune di residenza</w:t>
                  </w:r>
                  <w:r w:rsidRPr="00B62BD5">
                    <w:rPr>
                      <w:rFonts w:ascii="Arial Narrow" w:hAnsi="Arial Narrow" w:cs="Arial Narrow"/>
                      <w:b/>
                      <w:bCs/>
                    </w:rPr>
                    <w:br/>
                    <w:t>e indirizzo</w:t>
                  </w:r>
                </w:p>
              </w:tc>
            </w:tr>
            <w:tr w:rsidR="00702411" w:rsidRPr="00017CA4" w14:paraId="2A31D6C6"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4DCA73A"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84" w:type="dxa"/>
                  <w:tcBorders>
                    <w:top w:val="single" w:sz="4" w:space="0" w:color="auto"/>
                    <w:left w:val="single" w:sz="4" w:space="0" w:color="auto"/>
                    <w:bottom w:val="single" w:sz="4" w:space="0" w:color="auto"/>
                    <w:right w:val="single" w:sz="4" w:space="0" w:color="auto"/>
                  </w:tcBorders>
                  <w:vAlign w:val="center"/>
                </w:tcPr>
                <w:p w14:paraId="40082640"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3B03859"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A6E72AA"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31DAA837"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5093CCD"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84" w:type="dxa"/>
                  <w:tcBorders>
                    <w:top w:val="single" w:sz="4" w:space="0" w:color="auto"/>
                    <w:left w:val="single" w:sz="4" w:space="0" w:color="auto"/>
                    <w:bottom w:val="single" w:sz="4" w:space="0" w:color="auto"/>
                    <w:right w:val="single" w:sz="4" w:space="0" w:color="auto"/>
                  </w:tcBorders>
                  <w:vAlign w:val="center"/>
                </w:tcPr>
                <w:p w14:paraId="5E6E5A44"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A89BBB8"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0F35398"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4741FB86"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C741016"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84" w:type="dxa"/>
                  <w:tcBorders>
                    <w:top w:val="single" w:sz="4" w:space="0" w:color="auto"/>
                    <w:left w:val="single" w:sz="4" w:space="0" w:color="auto"/>
                    <w:bottom w:val="single" w:sz="4" w:space="0" w:color="auto"/>
                    <w:right w:val="single" w:sz="4" w:space="0" w:color="auto"/>
                  </w:tcBorders>
                  <w:vAlign w:val="center"/>
                </w:tcPr>
                <w:p w14:paraId="7B99E81E"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A6AB5B7"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ACA2032"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64039288"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95B29F5"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84" w:type="dxa"/>
                  <w:tcBorders>
                    <w:top w:val="single" w:sz="4" w:space="0" w:color="auto"/>
                    <w:left w:val="single" w:sz="4" w:space="0" w:color="auto"/>
                    <w:bottom w:val="single" w:sz="4" w:space="0" w:color="auto"/>
                    <w:right w:val="single" w:sz="4" w:space="0" w:color="auto"/>
                  </w:tcBorders>
                  <w:vAlign w:val="center"/>
                </w:tcPr>
                <w:p w14:paraId="49657385"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40D9526"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81FB8DC"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4D69974C"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8195799"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84" w:type="dxa"/>
                  <w:tcBorders>
                    <w:top w:val="single" w:sz="4" w:space="0" w:color="auto"/>
                    <w:left w:val="single" w:sz="4" w:space="0" w:color="auto"/>
                    <w:bottom w:val="single" w:sz="4" w:space="0" w:color="auto"/>
                    <w:right w:val="single" w:sz="4" w:space="0" w:color="auto"/>
                  </w:tcBorders>
                  <w:vAlign w:val="center"/>
                </w:tcPr>
                <w:p w14:paraId="7F4293DF"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82FC5A0"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BBD6F75"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bl>
          <w:p w14:paraId="66DE1680" w14:textId="77777777" w:rsidR="00702411" w:rsidRPr="00B62BD5" w:rsidRDefault="00702411" w:rsidP="00983F3E">
            <w:pPr>
              <w:pStyle w:val="AElencotratto"/>
              <w:numPr>
                <w:ilvl w:val="0"/>
                <w:numId w:val="22"/>
              </w:numPr>
              <w:tabs>
                <w:tab w:val="left" w:pos="357"/>
                <w:tab w:val="left" w:pos="924"/>
                <w:tab w:val="left" w:pos="964"/>
              </w:tabs>
              <w:spacing w:before="240" w:after="120"/>
              <w:ind w:left="357" w:hanging="357"/>
              <w:rPr>
                <w:rFonts w:ascii="Franklin Gothic Medium Cond" w:hAnsi="Franklin Gothic Medium Cond" w:cs="Franklin Gothic Medium Cond"/>
              </w:rPr>
            </w:pPr>
            <w:r w:rsidRPr="00B62BD5">
              <w:rPr>
                <w:rFonts w:ascii="Franklin Gothic Medium Cond" w:hAnsi="Franklin Gothic Medium Cond" w:cs="Franklin Gothic Medium Cond"/>
              </w:rPr>
              <w:t>[se si tratta di altro tipo di società o consorzio]</w:t>
            </w:r>
            <w:r w:rsidRPr="00B62BD5">
              <w:rPr>
                <w:rFonts w:ascii="Times New Roman" w:hAnsi="Times New Roman" w:cs="Times New Roman"/>
                <w:sz w:val="24"/>
                <w:szCs w:val="24"/>
              </w:rPr>
              <w:t xml:space="preserve"> membri del consiglio di amministrazione cui sia stata conferita la legale rappresentanza, di direzione o di vigilanza; soggetti muniti di poteri di rappresentanza, di direzione o di controllo; direttore/i tecnico/i; socio unico persona fisica ovvero socio di maggioranza in caso di società con meno di quattro soci: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7"/>
              <w:gridCol w:w="1784"/>
              <w:gridCol w:w="2127"/>
              <w:gridCol w:w="2127"/>
            </w:tblGrid>
            <w:tr w:rsidR="00702411" w:rsidRPr="00017CA4" w14:paraId="17FAA9CC" w14:textId="77777777">
              <w:trPr>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tcPr>
                <w:p w14:paraId="711208CF"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Cognome e nome, codice fiscale e carica</w:t>
                  </w:r>
                </w:p>
              </w:tc>
              <w:tc>
                <w:tcPr>
                  <w:tcW w:w="1784" w:type="dxa"/>
                  <w:tcBorders>
                    <w:top w:val="single" w:sz="4" w:space="0" w:color="auto"/>
                    <w:left w:val="single" w:sz="4" w:space="0" w:color="auto"/>
                    <w:bottom w:val="single" w:sz="4" w:space="0" w:color="auto"/>
                    <w:right w:val="single" w:sz="4" w:space="0" w:color="auto"/>
                  </w:tcBorders>
                  <w:shd w:val="clear" w:color="auto" w:fill="D9D9D9"/>
                  <w:vAlign w:val="center"/>
                </w:tcPr>
                <w:p w14:paraId="5BE8E502"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Luogo di nascita</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14:paraId="10A668A7"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Data di nascita</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14:paraId="5B0989DC"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Comune di residenza</w:t>
                  </w:r>
                  <w:r w:rsidRPr="00B62BD5">
                    <w:rPr>
                      <w:rFonts w:ascii="Arial Narrow" w:hAnsi="Arial Narrow" w:cs="Arial Narrow"/>
                      <w:b/>
                      <w:bCs/>
                    </w:rPr>
                    <w:br/>
                    <w:t>e indirizzo</w:t>
                  </w:r>
                </w:p>
              </w:tc>
            </w:tr>
            <w:tr w:rsidR="00702411" w:rsidRPr="00017CA4" w14:paraId="68111DC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650A7AB"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84" w:type="dxa"/>
                  <w:tcBorders>
                    <w:top w:val="single" w:sz="4" w:space="0" w:color="auto"/>
                    <w:left w:val="single" w:sz="4" w:space="0" w:color="auto"/>
                    <w:bottom w:val="single" w:sz="4" w:space="0" w:color="auto"/>
                    <w:right w:val="single" w:sz="4" w:space="0" w:color="auto"/>
                  </w:tcBorders>
                  <w:vAlign w:val="center"/>
                </w:tcPr>
                <w:p w14:paraId="5F3CF335"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04B18E9"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C0788A0"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39CD5D29"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3AFD885"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84" w:type="dxa"/>
                  <w:tcBorders>
                    <w:top w:val="single" w:sz="4" w:space="0" w:color="auto"/>
                    <w:left w:val="single" w:sz="4" w:space="0" w:color="auto"/>
                    <w:bottom w:val="single" w:sz="4" w:space="0" w:color="auto"/>
                    <w:right w:val="single" w:sz="4" w:space="0" w:color="auto"/>
                  </w:tcBorders>
                  <w:vAlign w:val="center"/>
                </w:tcPr>
                <w:p w14:paraId="3C124ADF"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4CF1DDD"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8B95A63"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73929483"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67BB587"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84" w:type="dxa"/>
                  <w:tcBorders>
                    <w:top w:val="single" w:sz="4" w:space="0" w:color="auto"/>
                    <w:left w:val="single" w:sz="4" w:space="0" w:color="auto"/>
                    <w:bottom w:val="single" w:sz="4" w:space="0" w:color="auto"/>
                    <w:right w:val="single" w:sz="4" w:space="0" w:color="auto"/>
                  </w:tcBorders>
                  <w:vAlign w:val="center"/>
                </w:tcPr>
                <w:p w14:paraId="22EFC866"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3E7A80D"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926E100"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5EE3B426"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9586BC9"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84" w:type="dxa"/>
                  <w:tcBorders>
                    <w:top w:val="single" w:sz="4" w:space="0" w:color="auto"/>
                    <w:left w:val="single" w:sz="4" w:space="0" w:color="auto"/>
                    <w:bottom w:val="single" w:sz="4" w:space="0" w:color="auto"/>
                    <w:right w:val="single" w:sz="4" w:space="0" w:color="auto"/>
                  </w:tcBorders>
                  <w:vAlign w:val="center"/>
                </w:tcPr>
                <w:p w14:paraId="302BE426"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EDC4F63"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4DE4AAE"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02BE5CA2"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08305D2"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84" w:type="dxa"/>
                  <w:tcBorders>
                    <w:top w:val="single" w:sz="4" w:space="0" w:color="auto"/>
                    <w:left w:val="single" w:sz="4" w:space="0" w:color="auto"/>
                    <w:bottom w:val="single" w:sz="4" w:space="0" w:color="auto"/>
                    <w:right w:val="single" w:sz="4" w:space="0" w:color="auto"/>
                  </w:tcBorders>
                  <w:vAlign w:val="center"/>
                </w:tcPr>
                <w:p w14:paraId="1D833856"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E14F60F"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5308DD8"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bl>
          <w:p w14:paraId="5BF45910" w14:textId="77777777" w:rsidR="00702411" w:rsidRPr="00B62BD5" w:rsidRDefault="00702411" w:rsidP="00983F3E">
            <w:pPr>
              <w:pStyle w:val="AElencotratto"/>
              <w:numPr>
                <w:ilvl w:val="0"/>
                <w:numId w:val="22"/>
              </w:numPr>
              <w:tabs>
                <w:tab w:val="left" w:pos="357"/>
                <w:tab w:val="left" w:pos="924"/>
                <w:tab w:val="left" w:pos="964"/>
              </w:tabs>
              <w:spacing w:before="240" w:after="120"/>
              <w:ind w:left="357" w:hanging="357"/>
              <w:rPr>
                <w:rFonts w:ascii="Franklin Gothic Medium Cond" w:hAnsi="Franklin Gothic Medium Cond" w:cs="Franklin Gothic Medium Cond"/>
              </w:rPr>
            </w:pPr>
            <w:r w:rsidRPr="00B62BD5">
              <w:rPr>
                <w:rFonts w:ascii="Times New Roman" w:hAnsi="Times New Roman" w:cs="Times New Roman"/>
                <w:sz w:val="24"/>
                <w:szCs w:val="24"/>
              </w:rPr>
              <w:t>soggetti cessati dalla carica nell’anno antecedente la data di pubblicazione del bando, qualora l’impresa non dimostri che vi sia stata completa ed effettiva dissociazione della condotta penalmente sanzionata:</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7"/>
              <w:gridCol w:w="1784"/>
              <w:gridCol w:w="2127"/>
              <w:gridCol w:w="2127"/>
            </w:tblGrid>
            <w:tr w:rsidR="00702411" w:rsidRPr="00017CA4" w14:paraId="40AC4C94" w14:textId="77777777">
              <w:trPr>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tcPr>
                <w:p w14:paraId="4809AD15"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Cognome e nome, codice fiscale e carica</w:t>
                  </w:r>
                </w:p>
              </w:tc>
              <w:tc>
                <w:tcPr>
                  <w:tcW w:w="1784" w:type="dxa"/>
                  <w:tcBorders>
                    <w:top w:val="single" w:sz="4" w:space="0" w:color="auto"/>
                    <w:left w:val="single" w:sz="4" w:space="0" w:color="auto"/>
                    <w:bottom w:val="single" w:sz="4" w:space="0" w:color="auto"/>
                    <w:right w:val="single" w:sz="4" w:space="0" w:color="auto"/>
                  </w:tcBorders>
                  <w:shd w:val="clear" w:color="auto" w:fill="D9D9D9"/>
                  <w:vAlign w:val="center"/>
                </w:tcPr>
                <w:p w14:paraId="3641C92F"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Luogo di nascita</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14:paraId="14CFDFA7"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Data di nascita</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14:paraId="05C3B967"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Comune di residenza</w:t>
                  </w:r>
                  <w:r w:rsidRPr="00B62BD5">
                    <w:rPr>
                      <w:rFonts w:ascii="Arial Narrow" w:hAnsi="Arial Narrow" w:cs="Arial Narrow"/>
                      <w:b/>
                      <w:bCs/>
                    </w:rPr>
                    <w:br/>
                    <w:t>e indirizzo</w:t>
                  </w:r>
                </w:p>
              </w:tc>
            </w:tr>
            <w:tr w:rsidR="00702411" w:rsidRPr="00017CA4" w14:paraId="7BCA0922"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D02B165"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84" w:type="dxa"/>
                  <w:tcBorders>
                    <w:top w:val="single" w:sz="4" w:space="0" w:color="auto"/>
                    <w:left w:val="single" w:sz="4" w:space="0" w:color="auto"/>
                    <w:bottom w:val="single" w:sz="4" w:space="0" w:color="auto"/>
                    <w:right w:val="single" w:sz="4" w:space="0" w:color="auto"/>
                  </w:tcBorders>
                  <w:vAlign w:val="center"/>
                </w:tcPr>
                <w:p w14:paraId="5B5C2B2F"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9F18C74"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2A62AF0"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4508D751"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0CD564A"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84" w:type="dxa"/>
                  <w:tcBorders>
                    <w:top w:val="single" w:sz="4" w:space="0" w:color="auto"/>
                    <w:left w:val="single" w:sz="4" w:space="0" w:color="auto"/>
                    <w:bottom w:val="single" w:sz="4" w:space="0" w:color="auto"/>
                    <w:right w:val="single" w:sz="4" w:space="0" w:color="auto"/>
                  </w:tcBorders>
                  <w:vAlign w:val="center"/>
                </w:tcPr>
                <w:p w14:paraId="30740EF4"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F6E77B6"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BF36F7C"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0903BEC6"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F390E39"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84" w:type="dxa"/>
                  <w:tcBorders>
                    <w:top w:val="single" w:sz="4" w:space="0" w:color="auto"/>
                    <w:left w:val="single" w:sz="4" w:space="0" w:color="auto"/>
                    <w:bottom w:val="single" w:sz="4" w:space="0" w:color="auto"/>
                    <w:right w:val="single" w:sz="4" w:space="0" w:color="auto"/>
                  </w:tcBorders>
                  <w:vAlign w:val="center"/>
                </w:tcPr>
                <w:p w14:paraId="4AE38BB4"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67360EB"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359D9C1"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3E8CF011"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FBA567E"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84" w:type="dxa"/>
                  <w:tcBorders>
                    <w:top w:val="single" w:sz="4" w:space="0" w:color="auto"/>
                    <w:left w:val="single" w:sz="4" w:space="0" w:color="auto"/>
                    <w:bottom w:val="single" w:sz="4" w:space="0" w:color="auto"/>
                    <w:right w:val="single" w:sz="4" w:space="0" w:color="auto"/>
                  </w:tcBorders>
                  <w:vAlign w:val="center"/>
                </w:tcPr>
                <w:p w14:paraId="5A951230"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3E7A35D"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872FE28"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65091283"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FE2841B"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1784" w:type="dxa"/>
                  <w:tcBorders>
                    <w:top w:val="single" w:sz="4" w:space="0" w:color="auto"/>
                    <w:left w:val="single" w:sz="4" w:space="0" w:color="auto"/>
                    <w:bottom w:val="single" w:sz="4" w:space="0" w:color="auto"/>
                    <w:right w:val="single" w:sz="4" w:space="0" w:color="auto"/>
                  </w:tcBorders>
                  <w:vAlign w:val="center"/>
                </w:tcPr>
                <w:p w14:paraId="6FF2E808"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4BC6E25"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BDA695E"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bl>
          <w:p w14:paraId="281823DA" w14:textId="77777777" w:rsidR="00702411" w:rsidRPr="00B62BD5" w:rsidRDefault="00702411" w:rsidP="002C490A">
            <w:pPr>
              <w:pStyle w:val="AElencotratto"/>
              <w:tabs>
                <w:tab w:val="left" w:pos="924"/>
                <w:tab w:val="left" w:pos="964"/>
              </w:tabs>
              <w:spacing w:before="240" w:after="240"/>
              <w:rPr>
                <w:rFonts w:ascii="Franklin Gothic Medium Cond" w:hAnsi="Franklin Gothic Medium Cond" w:cs="Franklin Gothic Medium Cond"/>
                <w:sz w:val="28"/>
                <w:szCs w:val="28"/>
              </w:rPr>
            </w:pPr>
            <w:r w:rsidRPr="00B62BD5">
              <w:rPr>
                <w:rFonts w:ascii="Franklin Gothic Medium Cond" w:hAnsi="Franklin Gothic Medium Cond" w:cs="Franklin Gothic Medium Cond"/>
                <w:sz w:val="28"/>
                <w:szCs w:val="28"/>
                <w:shd w:val="clear" w:color="auto" w:fill="D9D9D9"/>
              </w:rPr>
              <w:t>Attenzione:</w:t>
            </w:r>
            <w:r w:rsidRPr="00B62BD5">
              <w:rPr>
                <w:rFonts w:ascii="Franklin Gothic Medium Cond" w:hAnsi="Franklin Gothic Medium Cond" w:cs="Franklin Gothic Medium Cond"/>
                <w:sz w:val="28"/>
                <w:szCs w:val="28"/>
              </w:rPr>
              <w:t xml:space="preserve"> tutti i soggetti indicati in questo punto (lettere a., b., c., d., e.) devono rendere personalmente la dichiarazione di cui al «Modello di dichiarazione — Allegato A1».</w:t>
            </w:r>
          </w:p>
        </w:tc>
      </w:tr>
      <w:tr w:rsidR="00702411" w:rsidRPr="00017CA4" w14:paraId="1087DFDC" w14:textId="77777777">
        <w:trPr>
          <w:jc w:val="center"/>
        </w:trPr>
        <w:tc>
          <w:tcPr>
            <w:tcW w:w="567" w:type="dxa"/>
          </w:tcPr>
          <w:p w14:paraId="2370F5DA" w14:textId="77777777" w:rsidR="00702411" w:rsidRPr="00AB60B2" w:rsidRDefault="00702411" w:rsidP="00983F3E">
            <w:pPr>
              <w:pStyle w:val="CSAArticolo"/>
              <w:numPr>
                <w:ilvl w:val="0"/>
                <w:numId w:val="24"/>
              </w:numPr>
              <w:spacing w:after="0"/>
              <w:ind w:left="0" w:firstLine="0"/>
              <w:rPr>
                <w:smallCaps/>
              </w:rPr>
            </w:pPr>
          </w:p>
        </w:tc>
        <w:tc>
          <w:tcPr>
            <w:tcW w:w="567" w:type="dxa"/>
          </w:tcPr>
          <w:p w14:paraId="3F947912" w14:textId="77777777" w:rsidR="00702411" w:rsidRPr="00AB60B2" w:rsidRDefault="00702411" w:rsidP="002C490A">
            <w:pPr>
              <w:pStyle w:val="CSAArticolo"/>
              <w:spacing w:after="0"/>
              <w:rPr>
                <w:smallCaps/>
                <w:sz w:val="48"/>
                <w:szCs w:val="48"/>
              </w:rPr>
            </w:pPr>
            <w:r w:rsidRPr="00AB60B2">
              <w:rPr>
                <w:smallCaps/>
                <w:sz w:val="48"/>
                <w:szCs w:val="48"/>
              </w:rPr>
              <w:sym w:font="Wingdings" w:char="F071"/>
            </w:r>
          </w:p>
        </w:tc>
        <w:tc>
          <w:tcPr>
            <w:tcW w:w="8784" w:type="dxa"/>
          </w:tcPr>
          <w:p w14:paraId="3DF58F51"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r w:rsidRPr="00B62BD5">
              <w:rPr>
                <w:rFonts w:ascii="Times New Roman" w:hAnsi="Times New Roman" w:cs="Times New Roman"/>
                <w:sz w:val="24"/>
                <w:szCs w:val="24"/>
              </w:rPr>
              <w:t>l’insussistenza, ai sensi dell’articolo 80, comma 2, del Codice, di cause di decadenza, di sospensione o di divieto previste dall’articolo 67 del decreto legislativo 6 settembre 2011, n. 159 o di un tentativo di infiltrazione mafiosa di cui all’articolo 84, comma 4, del medesimo decreto;</w:t>
            </w:r>
          </w:p>
        </w:tc>
      </w:tr>
      <w:tr w:rsidR="00702411" w:rsidRPr="00017CA4" w14:paraId="2FE2947B" w14:textId="77777777">
        <w:trPr>
          <w:jc w:val="center"/>
        </w:trPr>
        <w:tc>
          <w:tcPr>
            <w:tcW w:w="567" w:type="dxa"/>
          </w:tcPr>
          <w:p w14:paraId="47A3AEB2" w14:textId="77777777" w:rsidR="00702411" w:rsidRPr="00AB60B2" w:rsidRDefault="00702411" w:rsidP="00983F3E">
            <w:pPr>
              <w:pStyle w:val="CSAArticolo"/>
              <w:numPr>
                <w:ilvl w:val="0"/>
                <w:numId w:val="24"/>
              </w:numPr>
              <w:spacing w:after="0"/>
              <w:ind w:left="0" w:firstLine="0"/>
              <w:rPr>
                <w:smallCaps/>
              </w:rPr>
            </w:pPr>
          </w:p>
        </w:tc>
        <w:tc>
          <w:tcPr>
            <w:tcW w:w="567" w:type="dxa"/>
          </w:tcPr>
          <w:p w14:paraId="6D71D035" w14:textId="77777777" w:rsidR="00702411" w:rsidRPr="00AB60B2" w:rsidRDefault="00702411" w:rsidP="002C490A">
            <w:pPr>
              <w:pStyle w:val="CSAArticolo"/>
              <w:spacing w:after="0"/>
              <w:rPr>
                <w:smallCaps/>
                <w:sz w:val="48"/>
                <w:szCs w:val="48"/>
              </w:rPr>
            </w:pPr>
            <w:r w:rsidRPr="00AB60B2">
              <w:rPr>
                <w:smallCaps/>
                <w:sz w:val="48"/>
                <w:szCs w:val="48"/>
              </w:rPr>
              <w:sym w:font="Wingdings" w:char="F071"/>
            </w:r>
          </w:p>
        </w:tc>
        <w:tc>
          <w:tcPr>
            <w:tcW w:w="8784" w:type="dxa"/>
          </w:tcPr>
          <w:p w14:paraId="424D7086"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r w:rsidRPr="00B62BD5">
              <w:rPr>
                <w:rFonts w:ascii="Times New Roman" w:hAnsi="Times New Roman" w:cs="Times New Roman"/>
                <w:sz w:val="24"/>
                <w:szCs w:val="24"/>
              </w:rPr>
              <w:t>di non avere commesso, ai sensi dell’articolo 80, comma 4, del Codice, violazioni gravi, definitivamente accertate, rispetto agli obblighi relativi al pagamento delle imposte e tasse o i contributi previdenziali, secondo la legislazione italiana o quella dello Stato in cui sono stabiliti</w:t>
            </w:r>
            <w:r w:rsidRPr="00B62BD5">
              <w:rPr>
                <w:rStyle w:val="Rimandonotaapidipagina"/>
                <w:rFonts w:ascii="Times New Roman" w:hAnsi="Times New Roman" w:cs="Times New Roman"/>
                <w:sz w:val="24"/>
                <w:szCs w:val="24"/>
              </w:rPr>
              <w:footnoteReference w:id="2"/>
            </w:r>
            <w:r w:rsidRPr="00B62BD5">
              <w:rPr>
                <w:rFonts w:ascii="Times New Roman" w:hAnsi="Times New Roman" w:cs="Times New Roman"/>
                <w:sz w:val="24"/>
                <w:szCs w:val="24"/>
              </w:rPr>
              <w:t>;</w:t>
            </w:r>
          </w:p>
        </w:tc>
      </w:tr>
      <w:tr w:rsidR="00702411" w:rsidRPr="00017CA4" w14:paraId="0396E8DB" w14:textId="77777777">
        <w:trPr>
          <w:jc w:val="center"/>
        </w:trPr>
        <w:tc>
          <w:tcPr>
            <w:tcW w:w="567" w:type="dxa"/>
          </w:tcPr>
          <w:p w14:paraId="2266F752" w14:textId="77777777" w:rsidR="00702411" w:rsidRPr="00AB60B2" w:rsidRDefault="00702411" w:rsidP="00983F3E">
            <w:pPr>
              <w:pStyle w:val="CSAArticolo"/>
              <w:numPr>
                <w:ilvl w:val="0"/>
                <w:numId w:val="24"/>
              </w:numPr>
              <w:spacing w:after="0"/>
              <w:ind w:left="0" w:firstLine="0"/>
              <w:rPr>
                <w:smallCaps/>
              </w:rPr>
            </w:pPr>
          </w:p>
        </w:tc>
        <w:tc>
          <w:tcPr>
            <w:tcW w:w="567" w:type="dxa"/>
          </w:tcPr>
          <w:p w14:paraId="632AC6F3" w14:textId="77777777" w:rsidR="00702411" w:rsidRPr="00AB60B2" w:rsidRDefault="00702411" w:rsidP="002C490A">
            <w:pPr>
              <w:pStyle w:val="CSAArticolo"/>
              <w:spacing w:after="0"/>
              <w:rPr>
                <w:smallCaps/>
                <w:sz w:val="48"/>
                <w:szCs w:val="48"/>
              </w:rPr>
            </w:pPr>
            <w:r w:rsidRPr="00AB60B2">
              <w:rPr>
                <w:smallCaps/>
                <w:sz w:val="48"/>
                <w:szCs w:val="48"/>
              </w:rPr>
              <w:sym w:font="Wingdings" w:char="F071"/>
            </w:r>
          </w:p>
        </w:tc>
        <w:tc>
          <w:tcPr>
            <w:tcW w:w="8784" w:type="dxa"/>
          </w:tcPr>
          <w:p w14:paraId="7B1F4106" w14:textId="77777777" w:rsidR="00702411" w:rsidRPr="00AB60B2" w:rsidRDefault="00702411" w:rsidP="002C490A">
            <w:pPr>
              <w:pStyle w:val="NormaleWeb"/>
              <w:spacing w:before="120" w:beforeAutospacing="0" w:after="120" w:afterAutospacing="0"/>
              <w:jc w:val="both"/>
            </w:pPr>
            <w:r w:rsidRPr="00AB60B2">
              <w:t>di non incorrere in nessuna delle cause di esclus</w:t>
            </w:r>
            <w:r>
              <w:t>i</w:t>
            </w:r>
            <w:r w:rsidRPr="00AB60B2">
              <w:t>one dalle procedure di affidamento di appalti pubblici previste dall’articolo 80</w:t>
            </w:r>
            <w:r>
              <w:t>,</w:t>
            </w:r>
            <w:r w:rsidRPr="00AB60B2">
              <w:t xml:space="preserve"> comma 5</w:t>
            </w:r>
            <w:r>
              <w:t>,</w:t>
            </w:r>
            <w:r w:rsidRPr="00AB60B2">
              <w:t xml:space="preserve"> del Codice e in particolare:</w:t>
            </w:r>
          </w:p>
          <w:p w14:paraId="790E80D5" w14:textId="77777777" w:rsidR="00702411" w:rsidRPr="00AB60B2" w:rsidRDefault="00702411" w:rsidP="00983F3E">
            <w:pPr>
              <w:pStyle w:val="NormaleWeb"/>
              <w:numPr>
                <w:ilvl w:val="0"/>
                <w:numId w:val="21"/>
              </w:numPr>
              <w:spacing w:before="0" w:beforeAutospacing="0" w:after="120" w:afterAutospacing="0"/>
              <w:ind w:left="360"/>
              <w:jc w:val="both"/>
            </w:pPr>
            <w:r w:rsidRPr="00AB60B2">
              <w:t>di non avere commesso gravi infrazioni debitamente accertate alle norme in materia di salute e sicurezza sul lavoro nonché agli obblighi di cui all’</w:t>
            </w:r>
            <w:hyperlink r:id="rId8" w:anchor="030#030" w:history="1">
              <w:r w:rsidRPr="00AB60B2">
                <w:t>articolo 30</w:t>
              </w:r>
              <w:r>
                <w:t>,</w:t>
              </w:r>
              <w:r w:rsidRPr="00AB60B2">
                <w:t xml:space="preserve"> comma 3</w:t>
              </w:r>
            </w:hyperlink>
            <w:r>
              <w:t>,</w:t>
            </w:r>
            <w:r w:rsidRPr="00AB60B2">
              <w:t xml:space="preserve"> del Codice;</w:t>
            </w:r>
          </w:p>
          <w:p w14:paraId="3C715CBF" w14:textId="77777777" w:rsidR="00702411" w:rsidRPr="00AB60B2" w:rsidRDefault="00702411" w:rsidP="00983F3E">
            <w:pPr>
              <w:pStyle w:val="NormaleWeb"/>
              <w:numPr>
                <w:ilvl w:val="0"/>
                <w:numId w:val="21"/>
              </w:numPr>
              <w:spacing w:before="0" w:beforeAutospacing="0" w:after="120" w:afterAutospacing="0"/>
              <w:ind w:left="360"/>
              <w:jc w:val="both"/>
            </w:pPr>
            <w:r w:rsidRPr="00AB60B2">
              <w:t>di non trovarsi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9" w:anchor="110#110" w:history="1">
              <w:r w:rsidRPr="00224C21">
                <w:t>articolo 110</w:t>
              </w:r>
            </w:hyperlink>
            <w:r w:rsidRPr="00AB60B2">
              <w:t xml:space="preserve"> del Codice;</w:t>
            </w:r>
          </w:p>
          <w:p w14:paraId="63FFDE7B" w14:textId="77777777" w:rsidR="00702411" w:rsidRPr="00AB60B2" w:rsidRDefault="00702411" w:rsidP="00983F3E">
            <w:pPr>
              <w:pStyle w:val="NormaleWeb"/>
              <w:numPr>
                <w:ilvl w:val="0"/>
                <w:numId w:val="21"/>
              </w:numPr>
              <w:spacing w:before="0" w:beforeAutospacing="0" w:after="120" w:afterAutospacing="0"/>
              <w:ind w:left="360"/>
              <w:jc w:val="both"/>
            </w:pPr>
            <w:r w:rsidRPr="00AB60B2">
              <w:t>di non avere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w:t>
            </w:r>
            <w:r>
              <w:t xml:space="preserve"> ovvero confermata all’esito di un giudizio, </w:t>
            </w:r>
            <w:r w:rsidRPr="00AB60B2">
              <w:t xml:space="preserve"> ovvero hanno dato luogo ad una condanna al risarcimento del danno o ad altre sanzioni; il tentativo di influenzare indebitamente il processo decisionale della stazione appaltante o di ottenere informazioni riservate ai fini di proprio vantaggio; il </w:t>
            </w:r>
            <w:r w:rsidRPr="00AB60B2">
              <w:lastRenderedPageBreak/>
              <w:t>fornire, anche per negligenza, informazioni false o fuorvianti suscettibili di influenzare le decisioni sull’esclusione, la selezione o l’aggiudicazione ovvero l’omettere le informazioni dovute ai fini del corretto svolgimento della procedura di selezione;</w:t>
            </w:r>
          </w:p>
          <w:p w14:paraId="6A06FF61" w14:textId="77777777" w:rsidR="00702411" w:rsidRPr="00AB60B2" w:rsidRDefault="00702411" w:rsidP="00983F3E">
            <w:pPr>
              <w:pStyle w:val="NormaleWeb"/>
              <w:numPr>
                <w:ilvl w:val="0"/>
                <w:numId w:val="21"/>
              </w:numPr>
              <w:spacing w:before="0" w:beforeAutospacing="0" w:after="120" w:afterAutospacing="0"/>
              <w:ind w:left="360"/>
              <w:jc w:val="both"/>
            </w:pPr>
            <w:r w:rsidRPr="00AB60B2">
              <w:t>che la partecipazione alla presente procedura non comporta situazioni di conflitto di interesse ai sensi dell’</w:t>
            </w:r>
            <w:hyperlink r:id="rId10" w:anchor="042#042" w:history="1">
              <w:r w:rsidRPr="00224C21">
                <w:t>articolo 42, comma 2</w:t>
              </w:r>
            </w:hyperlink>
            <w:r w:rsidRPr="00AB60B2">
              <w:t>, del Codice non diversamente risolvibile;</w:t>
            </w:r>
          </w:p>
          <w:p w14:paraId="29801F41" w14:textId="77777777" w:rsidR="00702411" w:rsidRPr="00AB60B2" w:rsidRDefault="00702411" w:rsidP="00983F3E">
            <w:pPr>
              <w:pStyle w:val="NormaleWeb"/>
              <w:numPr>
                <w:ilvl w:val="0"/>
                <w:numId w:val="21"/>
              </w:numPr>
              <w:spacing w:before="0" w:beforeAutospacing="0" w:after="120" w:afterAutospacing="0"/>
              <w:ind w:left="360"/>
              <w:jc w:val="both"/>
            </w:pPr>
            <w:r w:rsidRPr="00AB60B2">
              <w:t>che non sussiste una distorsione della concorrenza derivante dal precedente coinvolgimento degli operatori economici nella preparazione della procedura d’appalto di cui all’articolo 67 del Codice, che non possa essere risolta con misure meno intrusive;</w:t>
            </w:r>
          </w:p>
          <w:p w14:paraId="333BD37C" w14:textId="77777777" w:rsidR="00702411" w:rsidRDefault="00702411" w:rsidP="00983F3E">
            <w:pPr>
              <w:pStyle w:val="NormaleWeb"/>
              <w:numPr>
                <w:ilvl w:val="0"/>
                <w:numId w:val="21"/>
              </w:numPr>
              <w:spacing w:before="0" w:beforeAutospacing="0" w:after="120" w:afterAutospacing="0"/>
              <w:ind w:left="360"/>
              <w:jc w:val="both"/>
            </w:pPr>
            <w:r w:rsidRPr="00AB60B2">
              <w:t>di non essere stato soggetto alla sanzione interdittiva di cui all’</w:t>
            </w:r>
            <w:hyperlink r:id="rId11" w:anchor="09" w:history="1">
              <w:r w:rsidRPr="00224C21">
                <w:t>articolo 9, comma 2, lettera c) del decreto legislativo 8 giugno 2001, n. 231</w:t>
              </w:r>
            </w:hyperlink>
            <w:r w:rsidRPr="00AB60B2">
              <w:t xml:space="preserve"> o ad altra sanzione che comporta il divieto di contrarre con la pubblica amministrazione, compresi i provvedimenti interdittivi di cui all’</w:t>
            </w:r>
            <w:hyperlink r:id="rId12" w:anchor="014" w:history="1">
              <w:r w:rsidRPr="00224C21">
                <w:t>articolo 14 del decreto legislativo 9 aprile 2008, n. 81</w:t>
              </w:r>
            </w:hyperlink>
            <w:r>
              <w:t xml:space="preserve"> </w:t>
            </w:r>
            <w:proofErr w:type="spellStart"/>
            <w:r>
              <w:t>s.m.i.</w:t>
            </w:r>
            <w:proofErr w:type="spellEnd"/>
            <w:r w:rsidRPr="00AB60B2">
              <w:t>;</w:t>
            </w:r>
          </w:p>
          <w:p w14:paraId="192D11D8" w14:textId="77777777" w:rsidR="00702411" w:rsidRDefault="00702411" w:rsidP="00895E40">
            <w:pPr>
              <w:pStyle w:val="NormaleWeb"/>
              <w:spacing w:before="0" w:beforeAutospacing="0" w:after="120" w:afterAutospacing="0"/>
              <w:ind w:left="596" w:hanging="567"/>
              <w:jc w:val="both"/>
            </w:pPr>
            <w:r>
              <w:t>f-bis. di non aver presentato nella procedura di gara in corso e negli affidamenti di subappalti documentazione o dichiarazioni non veritiere;</w:t>
            </w:r>
          </w:p>
          <w:p w14:paraId="71123E1E" w14:textId="77777777" w:rsidR="00702411" w:rsidRPr="00AB60B2" w:rsidRDefault="00702411" w:rsidP="00895E40">
            <w:pPr>
              <w:pStyle w:val="NormaleWeb"/>
              <w:spacing w:before="0" w:beforeAutospacing="0" w:after="120" w:afterAutospacing="0"/>
              <w:ind w:left="454" w:hanging="425"/>
              <w:jc w:val="both"/>
            </w:pPr>
            <w:r>
              <w:t xml:space="preserve">f-ter. di non essere iscritto nel casellario informatico tenuto dall’Osservatorio dell’ANAC per aver presentato false dichiarazioni o falsa documentazione nelle procedure di gara e negli affidamenti di subappalti, </w:t>
            </w:r>
            <w:r w:rsidRPr="00AB60B2">
              <w:t>per il periodo durante il quale perdura l’iscrizione</w:t>
            </w:r>
            <w:r>
              <w:t>;</w:t>
            </w:r>
          </w:p>
          <w:p w14:paraId="63E5FD02" w14:textId="77777777" w:rsidR="00702411" w:rsidRPr="00AB60B2" w:rsidRDefault="00702411" w:rsidP="00983F3E">
            <w:pPr>
              <w:pStyle w:val="NormaleWeb"/>
              <w:numPr>
                <w:ilvl w:val="0"/>
                <w:numId w:val="21"/>
              </w:numPr>
              <w:spacing w:before="0" w:beforeAutospacing="0" w:after="120" w:afterAutospacing="0"/>
              <w:ind w:left="360"/>
              <w:jc w:val="both"/>
            </w:pPr>
            <w:r w:rsidRPr="00AB60B2">
              <w:t>di non essere iscritto nel casellario informatico tenuto dall’Osservatorio dell’ANAC per aver presentato false dichiarazioni o falsa documentazione ai fini del rilascio dell’attestazione di qualificazione, per il periodo durante il quale perdura l’iscrizione;</w:t>
            </w:r>
          </w:p>
          <w:p w14:paraId="0928162A" w14:textId="77777777" w:rsidR="00702411" w:rsidRPr="00AB60B2" w:rsidRDefault="00702411" w:rsidP="00983F3E">
            <w:pPr>
              <w:pStyle w:val="NormaleWeb"/>
              <w:numPr>
                <w:ilvl w:val="0"/>
                <w:numId w:val="21"/>
              </w:numPr>
              <w:spacing w:before="0" w:beforeAutospacing="0" w:after="120" w:afterAutospacing="0"/>
              <w:ind w:left="360"/>
              <w:jc w:val="both"/>
            </w:pPr>
            <w:r w:rsidRPr="00AB60B2">
              <w:t>di non aver violato il divieto di intestazione fiduciaria di cui all’</w:t>
            </w:r>
            <w:hyperlink r:id="rId13" w:anchor="17" w:history="1">
              <w:r w:rsidRPr="00224C21">
                <w:t>articolo 17 della legge 19 marzo 1990, n. 55</w:t>
              </w:r>
            </w:hyperlink>
            <w:r>
              <w:t xml:space="preserve"> </w:t>
            </w:r>
            <w:proofErr w:type="spellStart"/>
            <w:r>
              <w:t>s.m.i.</w:t>
            </w:r>
            <w:proofErr w:type="spellEnd"/>
            <w:r w:rsidRPr="00AB60B2">
              <w:t>;</w:t>
            </w:r>
          </w:p>
          <w:p w14:paraId="61E6F3F7" w14:textId="77777777" w:rsidR="00702411" w:rsidRPr="00AB60B2" w:rsidRDefault="00702411" w:rsidP="00983F3E">
            <w:pPr>
              <w:pStyle w:val="NormaleWeb"/>
              <w:numPr>
                <w:ilvl w:val="0"/>
                <w:numId w:val="21"/>
              </w:numPr>
              <w:spacing w:before="0" w:beforeAutospacing="0" w:after="120" w:afterAutospacing="0"/>
              <w:ind w:left="360"/>
              <w:jc w:val="both"/>
            </w:pPr>
            <w:r w:rsidRPr="00AB60B2">
              <w:t>di essere in regola con le norme che disciplinano il diritto al lavoro dei disabili di cui all’articolo 17 della legge 12 marzo 1999, n. 68</w:t>
            </w:r>
            <w:r>
              <w:t xml:space="preserve"> </w:t>
            </w:r>
            <w:proofErr w:type="spellStart"/>
            <w:r>
              <w:t>s.m.i.</w:t>
            </w:r>
            <w:proofErr w:type="spellEnd"/>
            <w:r w:rsidRPr="00AB60B2">
              <w:t>;</w:t>
            </w:r>
          </w:p>
          <w:p w14:paraId="742A3919" w14:textId="77777777" w:rsidR="00702411" w:rsidRPr="00AB60B2" w:rsidRDefault="00702411" w:rsidP="00983F3E">
            <w:pPr>
              <w:pStyle w:val="NormaleWeb"/>
              <w:numPr>
                <w:ilvl w:val="0"/>
                <w:numId w:val="23"/>
              </w:numPr>
              <w:spacing w:before="0" w:beforeAutospacing="0" w:after="120" w:afterAutospacing="0"/>
              <w:ind w:left="360"/>
              <w:jc w:val="both"/>
            </w:pPr>
            <w:r w:rsidRPr="00AB60B2">
              <w:t>di: [</w:t>
            </w:r>
            <w:r w:rsidRPr="00D97B27">
              <w:rPr>
                <w:rFonts w:ascii="Franklin Gothic Medium Cond" w:hAnsi="Franklin Gothic Medium Cond" w:cs="Franklin Gothic Medium Cond"/>
                <w:sz w:val="20"/>
                <w:szCs w:val="20"/>
              </w:rPr>
              <w:t>barrare una delle seguenti opzioni</w:t>
            </w:r>
            <w:r w:rsidRPr="00AB60B2">
              <w:t>]:</w:t>
            </w:r>
          </w:p>
          <w:p w14:paraId="12DD6347" w14:textId="77777777" w:rsidR="00702411" w:rsidRPr="00AB60B2" w:rsidRDefault="00702411" w:rsidP="00983F3E">
            <w:pPr>
              <w:pStyle w:val="NormaleWeb"/>
              <w:numPr>
                <w:ilvl w:val="0"/>
                <w:numId w:val="26"/>
              </w:numPr>
              <w:tabs>
                <w:tab w:val="left" w:pos="1021"/>
                <w:tab w:val="left" w:pos="1588"/>
              </w:tabs>
              <w:spacing w:before="0" w:beforeAutospacing="0" w:after="120" w:afterAutospacing="0"/>
              <w:jc w:val="both"/>
            </w:pPr>
            <w:r w:rsidRPr="00AB60B2">
              <w:t xml:space="preserve">di non essere  stato vittima dei reati previsti e puniti dagli </w:t>
            </w:r>
            <w:hyperlink r:id="rId14" w:anchor="317" w:history="1">
              <w:r w:rsidRPr="00224C21">
                <w:t>articoli 317</w:t>
              </w:r>
            </w:hyperlink>
            <w:r w:rsidRPr="00AB60B2">
              <w:t xml:space="preserve"> e </w:t>
            </w:r>
            <w:hyperlink r:id="rId15" w:anchor="629" w:history="1">
              <w:r w:rsidRPr="00224C21">
                <w:t>629 del codice penale</w:t>
              </w:r>
            </w:hyperlink>
            <w:r w:rsidRPr="00AB60B2">
              <w:t xml:space="preserve"> aggravati ai sensi dell’articolo 7 del decreto-legge 13 maggio 1991, n. 152, convertito, con modificazioni, dalla legge 12 luglio 1991, n. 203, </w:t>
            </w:r>
          </w:p>
          <w:p w14:paraId="5236638C" w14:textId="77777777" w:rsidR="00702411" w:rsidRPr="00AB60B2" w:rsidRDefault="00702411" w:rsidP="00983F3E">
            <w:pPr>
              <w:pStyle w:val="NormaleWeb"/>
              <w:numPr>
                <w:ilvl w:val="0"/>
                <w:numId w:val="26"/>
              </w:numPr>
              <w:tabs>
                <w:tab w:val="left" w:pos="1021"/>
                <w:tab w:val="left" w:pos="1588"/>
              </w:tabs>
              <w:spacing w:before="0" w:beforeAutospacing="0" w:after="120" w:afterAutospacing="0"/>
              <w:jc w:val="both"/>
            </w:pPr>
            <w:r w:rsidRPr="00AB60B2">
              <w:t xml:space="preserve">di essere stato vittima di reati previsti e puniti dagli </w:t>
            </w:r>
            <w:hyperlink r:id="rId16" w:anchor="317" w:history="1">
              <w:r w:rsidRPr="00D97B27">
                <w:t>articoli 317</w:t>
              </w:r>
            </w:hyperlink>
            <w:r w:rsidRPr="00AB60B2">
              <w:t xml:space="preserve"> e </w:t>
            </w:r>
            <w:hyperlink r:id="rId17" w:anchor="629" w:history="1">
              <w:r w:rsidRPr="00D97B27">
                <w:t>629 del codice penale</w:t>
              </w:r>
            </w:hyperlink>
            <w:r w:rsidRPr="00AB60B2">
              <w:t xml:space="preserve"> aggravati ai sensi dell’articolo 7 del decreto-legge 13 maggio 1991, n. 152, convertito, con modificazioni, dalla legge 12 luglio 1991, n. 203, ed aver denunciato i fatti all’autorità giudiziaria;</w:t>
            </w:r>
          </w:p>
          <w:p w14:paraId="0B95DA03" w14:textId="5449DDFB" w:rsidR="00702411" w:rsidRDefault="00702411" w:rsidP="00983F3E">
            <w:pPr>
              <w:pStyle w:val="NormaleWeb"/>
              <w:numPr>
                <w:ilvl w:val="0"/>
                <w:numId w:val="26"/>
              </w:numPr>
              <w:tabs>
                <w:tab w:val="left" w:pos="1021"/>
                <w:tab w:val="left" w:pos="1588"/>
              </w:tabs>
              <w:spacing w:before="0" w:beforeAutospacing="0" w:after="120" w:afterAutospacing="0"/>
              <w:jc w:val="both"/>
            </w:pPr>
            <w:r w:rsidRPr="00AB60B2">
              <w:t xml:space="preserve">di essere stato vittima di reati previsti e puniti dagli </w:t>
            </w:r>
            <w:hyperlink r:id="rId18" w:anchor="317" w:history="1">
              <w:r w:rsidRPr="00D97B27">
                <w:t>articoli 317</w:t>
              </w:r>
            </w:hyperlink>
            <w:r w:rsidRPr="00AB60B2">
              <w:t xml:space="preserve"> e </w:t>
            </w:r>
            <w:hyperlink r:id="rId19" w:anchor="629" w:history="1">
              <w:r w:rsidRPr="00D97B27">
                <w:t>629 del codice penale</w:t>
              </w:r>
            </w:hyperlink>
            <w:r w:rsidRPr="00AB60B2">
              <w:t xml:space="preserve"> aggravati ai sensi dell’articolo 7 del decreto-legge 13 maggio 1991, n. 152, convertito, con modificazioni, dalla legge 12 luglio 1991, n. 203, e di non avere denunciato i fatti alla autorità giudiziaria, ricorrendo i casi previsti dall’articolo 4</w:t>
            </w:r>
            <w:r>
              <w:t>,</w:t>
            </w:r>
            <w:r w:rsidRPr="00AB60B2">
              <w:t xml:space="preserve"> comma 1 , della legge n. 689/1981;</w:t>
            </w:r>
          </w:p>
          <w:p w14:paraId="30D5B9BB" w14:textId="77777777" w:rsidR="00DD332F" w:rsidRPr="00AB60B2" w:rsidRDefault="00DD332F" w:rsidP="00DD332F">
            <w:pPr>
              <w:pStyle w:val="NormaleWeb"/>
              <w:tabs>
                <w:tab w:val="left" w:pos="1021"/>
                <w:tab w:val="left" w:pos="1588"/>
              </w:tabs>
              <w:spacing w:before="0" w:beforeAutospacing="0" w:after="120" w:afterAutospacing="0"/>
              <w:ind w:left="1021"/>
              <w:jc w:val="both"/>
            </w:pPr>
          </w:p>
          <w:p w14:paraId="0ED96B00" w14:textId="77777777" w:rsidR="00702411" w:rsidRPr="00AB60B2" w:rsidRDefault="00702411" w:rsidP="00983F3E">
            <w:pPr>
              <w:pStyle w:val="NormaleWeb"/>
              <w:numPr>
                <w:ilvl w:val="0"/>
                <w:numId w:val="23"/>
              </w:numPr>
              <w:spacing w:before="0" w:beforeAutospacing="0" w:after="120" w:afterAutospacing="0"/>
              <w:ind w:left="360"/>
              <w:jc w:val="both"/>
            </w:pPr>
            <w:r w:rsidRPr="00AB60B2">
              <w:lastRenderedPageBreak/>
              <w:t>di: [</w:t>
            </w:r>
            <w:r w:rsidRPr="00D97B27">
              <w:rPr>
                <w:rFonts w:ascii="Franklin Gothic Medium Cond" w:hAnsi="Franklin Gothic Medium Cond" w:cs="Franklin Gothic Medium Cond"/>
                <w:sz w:val="20"/>
                <w:szCs w:val="20"/>
              </w:rPr>
              <w:t>barrare una delle seguenti opzioni</w:t>
            </w:r>
            <w:r w:rsidRPr="00AB60B2">
              <w:t>]:</w:t>
            </w:r>
          </w:p>
          <w:p w14:paraId="45EAA489" w14:textId="77777777" w:rsidR="00702411" w:rsidRPr="00AB60B2" w:rsidRDefault="00702411" w:rsidP="00983F3E">
            <w:pPr>
              <w:pStyle w:val="NormaleWeb"/>
              <w:numPr>
                <w:ilvl w:val="0"/>
                <w:numId w:val="26"/>
              </w:numPr>
              <w:tabs>
                <w:tab w:val="left" w:pos="1021"/>
                <w:tab w:val="left" w:pos="1588"/>
              </w:tabs>
              <w:spacing w:before="0" w:beforeAutospacing="0" w:after="120" w:afterAutospacing="0"/>
              <w:jc w:val="both"/>
            </w:pPr>
            <w:r w:rsidRPr="00AB60B2">
              <w:t xml:space="preserve">di non trovarsi in alcuna situazione di controllo di cui all’articolo 2359 Codice Civile con alcun soggetto partecipante alla gara e di aver formulato l’offerta autonomamente, </w:t>
            </w:r>
          </w:p>
          <w:p w14:paraId="55B6E4D3" w14:textId="77777777" w:rsidR="00702411" w:rsidRPr="00AB60B2" w:rsidRDefault="00702411" w:rsidP="00983F3E">
            <w:pPr>
              <w:pStyle w:val="NormaleWeb"/>
              <w:numPr>
                <w:ilvl w:val="0"/>
                <w:numId w:val="26"/>
              </w:numPr>
              <w:tabs>
                <w:tab w:val="left" w:pos="1021"/>
                <w:tab w:val="left" w:pos="1588"/>
              </w:tabs>
              <w:spacing w:before="0" w:beforeAutospacing="0" w:after="120" w:afterAutospacing="0"/>
              <w:jc w:val="both"/>
            </w:pPr>
            <w:r w:rsidRPr="00AB60B2">
              <w:t>di non essere a conoscenza della partecipazione alla medesima procedura di soggetti che si trovano, rispetto al concorrente, in una delle situazioni di controllo di cui all’articolo 2359 del Codice Civile e di aver formulato l’offerta autonomamente;</w:t>
            </w:r>
          </w:p>
          <w:p w14:paraId="64755050" w14:textId="77777777" w:rsidR="00702411" w:rsidRPr="008071CA" w:rsidRDefault="00702411" w:rsidP="00983F3E">
            <w:pPr>
              <w:pStyle w:val="NormaleWeb"/>
              <w:numPr>
                <w:ilvl w:val="0"/>
                <w:numId w:val="26"/>
              </w:numPr>
              <w:tabs>
                <w:tab w:val="left" w:pos="1021"/>
                <w:tab w:val="left" w:pos="1588"/>
              </w:tabs>
              <w:spacing w:before="0" w:beforeAutospacing="0" w:after="120" w:afterAutospacing="0"/>
              <w:jc w:val="both"/>
            </w:pPr>
            <w:r w:rsidRPr="008071CA">
              <w:t xml:space="preserve">di essere a </w:t>
            </w:r>
            <w:r w:rsidRPr="00D97B27">
              <w:t>conoscenza</w:t>
            </w:r>
            <w:r w:rsidRPr="008071CA">
              <w:t xml:space="preserve"> della partecipazione alla medesima procedura di soggetti che si trovano, rispetto al concorrente, in situazione di controllo di cui all’articolo 2359 del Codice Civile e di aver formulato l’offerta autonomamente;</w:t>
            </w:r>
          </w:p>
        </w:tc>
      </w:tr>
      <w:tr w:rsidR="00702411" w:rsidRPr="00017CA4" w14:paraId="6A23A1E1" w14:textId="77777777">
        <w:trPr>
          <w:jc w:val="center"/>
        </w:trPr>
        <w:tc>
          <w:tcPr>
            <w:tcW w:w="567" w:type="dxa"/>
          </w:tcPr>
          <w:p w14:paraId="4F6FBA3A" w14:textId="77777777" w:rsidR="00702411" w:rsidRPr="00AB60B2" w:rsidRDefault="00702411" w:rsidP="00983F3E">
            <w:pPr>
              <w:pStyle w:val="CSAArticolo"/>
              <w:numPr>
                <w:ilvl w:val="0"/>
                <w:numId w:val="24"/>
              </w:numPr>
              <w:spacing w:after="0"/>
              <w:ind w:left="0" w:firstLine="0"/>
              <w:rPr>
                <w:smallCaps/>
              </w:rPr>
            </w:pPr>
          </w:p>
        </w:tc>
        <w:tc>
          <w:tcPr>
            <w:tcW w:w="567" w:type="dxa"/>
          </w:tcPr>
          <w:p w14:paraId="0C482468" w14:textId="77777777" w:rsidR="00702411" w:rsidRPr="00AB60B2" w:rsidRDefault="00702411" w:rsidP="002C490A">
            <w:pPr>
              <w:pStyle w:val="CSAArticolo"/>
              <w:spacing w:after="0"/>
              <w:rPr>
                <w:smallCaps/>
                <w:sz w:val="48"/>
                <w:szCs w:val="48"/>
              </w:rPr>
            </w:pPr>
            <w:r w:rsidRPr="00AB60B2">
              <w:rPr>
                <w:smallCaps/>
                <w:sz w:val="48"/>
                <w:szCs w:val="48"/>
              </w:rPr>
              <w:sym w:font="Wingdings" w:char="F071"/>
            </w:r>
          </w:p>
        </w:tc>
        <w:tc>
          <w:tcPr>
            <w:tcW w:w="8784" w:type="dxa"/>
          </w:tcPr>
          <w:p w14:paraId="46A95B62"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r w:rsidRPr="00B62BD5">
              <w:rPr>
                <w:rFonts w:ascii="Times New Roman" w:hAnsi="Times New Roman" w:cs="Times New Roman"/>
                <w:sz w:val="24"/>
                <w:szCs w:val="24"/>
              </w:rPr>
              <w:t>di essere a conoscenza che, ai sensi dell’articolo 80, comma 6, del Codice, la stazione appaltante esclude l’operatore economico in qualunque momento della procedura, qualora risulti che lo stesso si trova, a causa di atti compiuti o omessi prima o nel corso della procedura, in una delle situazioni di cui ai commi 1, 2, 4 e 5 dell’articolo 80 del Codice;</w:t>
            </w:r>
          </w:p>
        </w:tc>
      </w:tr>
      <w:tr w:rsidR="00702411" w:rsidRPr="00017CA4" w14:paraId="3B861A51" w14:textId="77777777">
        <w:trPr>
          <w:jc w:val="center"/>
        </w:trPr>
        <w:tc>
          <w:tcPr>
            <w:tcW w:w="567" w:type="dxa"/>
          </w:tcPr>
          <w:p w14:paraId="7406286D" w14:textId="77777777" w:rsidR="00702411" w:rsidRPr="00AB60B2" w:rsidRDefault="00702411" w:rsidP="00983F3E">
            <w:pPr>
              <w:pStyle w:val="CSAArticolo"/>
              <w:numPr>
                <w:ilvl w:val="0"/>
                <w:numId w:val="24"/>
              </w:numPr>
              <w:spacing w:after="0"/>
              <w:ind w:left="0" w:firstLine="0"/>
              <w:rPr>
                <w:smallCaps/>
              </w:rPr>
            </w:pPr>
          </w:p>
        </w:tc>
        <w:tc>
          <w:tcPr>
            <w:tcW w:w="567" w:type="dxa"/>
          </w:tcPr>
          <w:p w14:paraId="2B49C8D2" w14:textId="77777777" w:rsidR="00702411" w:rsidRPr="00AB60B2" w:rsidRDefault="00702411" w:rsidP="002C490A">
            <w:pPr>
              <w:pStyle w:val="CSAArticolo"/>
              <w:spacing w:after="0"/>
              <w:rPr>
                <w:smallCaps/>
                <w:sz w:val="48"/>
                <w:szCs w:val="48"/>
              </w:rPr>
            </w:pPr>
            <w:r w:rsidRPr="00AB60B2">
              <w:rPr>
                <w:smallCaps/>
                <w:sz w:val="48"/>
                <w:szCs w:val="48"/>
              </w:rPr>
              <w:sym w:font="Wingdings" w:char="F071"/>
            </w:r>
          </w:p>
        </w:tc>
        <w:tc>
          <w:tcPr>
            <w:tcW w:w="8784" w:type="dxa"/>
          </w:tcPr>
          <w:p w14:paraId="48A9F76E"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r w:rsidRPr="00B62BD5">
              <w:rPr>
                <w:rFonts w:ascii="Times New Roman" w:hAnsi="Times New Roman" w:cs="Times New Roman"/>
                <w:sz w:val="24"/>
                <w:szCs w:val="24"/>
              </w:rPr>
              <w:t>di aver preso visione dei documenti di gara, di conoscere e accettare tutte le condizioni che regolano l’appalto;</w:t>
            </w:r>
          </w:p>
        </w:tc>
      </w:tr>
      <w:tr w:rsidR="00702411" w:rsidRPr="00017CA4" w14:paraId="2B7558ED" w14:textId="77777777">
        <w:trPr>
          <w:jc w:val="center"/>
        </w:trPr>
        <w:tc>
          <w:tcPr>
            <w:tcW w:w="567" w:type="dxa"/>
          </w:tcPr>
          <w:p w14:paraId="22AC69B9" w14:textId="77777777" w:rsidR="00702411" w:rsidRPr="00AB60B2" w:rsidRDefault="00702411" w:rsidP="00674A03">
            <w:pPr>
              <w:pStyle w:val="CSAArticolo"/>
              <w:numPr>
                <w:ilvl w:val="0"/>
                <w:numId w:val="24"/>
              </w:numPr>
              <w:spacing w:after="0"/>
              <w:ind w:left="0" w:firstLine="0"/>
              <w:rPr>
                <w:smallCaps/>
              </w:rPr>
            </w:pPr>
          </w:p>
        </w:tc>
        <w:tc>
          <w:tcPr>
            <w:tcW w:w="567" w:type="dxa"/>
          </w:tcPr>
          <w:p w14:paraId="4B609EF2" w14:textId="77777777" w:rsidR="00702411" w:rsidRPr="00AB60B2" w:rsidRDefault="00702411" w:rsidP="00674A03">
            <w:pPr>
              <w:pStyle w:val="CSAArticolo"/>
              <w:spacing w:after="0"/>
              <w:rPr>
                <w:smallCaps/>
                <w:sz w:val="48"/>
                <w:szCs w:val="48"/>
              </w:rPr>
            </w:pPr>
            <w:r w:rsidRPr="00AB60B2">
              <w:rPr>
                <w:smallCaps/>
                <w:sz w:val="48"/>
                <w:szCs w:val="48"/>
              </w:rPr>
              <w:sym w:font="Wingdings" w:char="F071"/>
            </w:r>
          </w:p>
        </w:tc>
        <w:tc>
          <w:tcPr>
            <w:tcW w:w="8784" w:type="dxa"/>
          </w:tcPr>
          <w:p w14:paraId="54BE815B" w14:textId="77777777" w:rsidR="00702411" w:rsidRPr="00B62BD5" w:rsidRDefault="00702411" w:rsidP="00674A03">
            <w:pPr>
              <w:pStyle w:val="AElencotratto"/>
              <w:tabs>
                <w:tab w:val="left" w:pos="924"/>
                <w:tab w:val="num" w:pos="1080"/>
              </w:tabs>
              <w:spacing w:before="120" w:after="120"/>
              <w:rPr>
                <w:rFonts w:ascii="Times New Roman" w:hAnsi="Times New Roman" w:cs="Times New Roman"/>
                <w:sz w:val="24"/>
                <w:szCs w:val="24"/>
              </w:rPr>
            </w:pPr>
            <w:r w:rsidRPr="00B62BD5">
              <w:rPr>
                <w:rFonts w:ascii="Times New Roman" w:hAnsi="Times New Roman" w:cs="Times New Roman"/>
                <w:sz w:val="24"/>
                <w:szCs w:val="24"/>
              </w:rPr>
              <w:t>di avere preso esatta cognizione della natura dell'appalto, di tutte le circostanze generali, particolari e locali, nessuna esclusa ed eccettuata, che possono influire sulla esecuzione dei servizi, e sulla determinazione della propria offerta e di giudicare, pertanto, remunerativa l’offerta economica presentata</w:t>
            </w:r>
          </w:p>
        </w:tc>
      </w:tr>
      <w:tr w:rsidR="00702411" w:rsidRPr="00017CA4" w14:paraId="3BE34DAD" w14:textId="77777777">
        <w:trPr>
          <w:jc w:val="center"/>
        </w:trPr>
        <w:tc>
          <w:tcPr>
            <w:tcW w:w="567" w:type="dxa"/>
          </w:tcPr>
          <w:p w14:paraId="4FE13FE8" w14:textId="77777777" w:rsidR="00702411" w:rsidRPr="00AB60B2" w:rsidRDefault="00702411" w:rsidP="00983F3E">
            <w:pPr>
              <w:pStyle w:val="CSAArticolo"/>
              <w:numPr>
                <w:ilvl w:val="0"/>
                <w:numId w:val="24"/>
              </w:numPr>
              <w:spacing w:after="0"/>
              <w:ind w:left="0" w:firstLine="0"/>
              <w:rPr>
                <w:smallCaps/>
              </w:rPr>
            </w:pPr>
          </w:p>
        </w:tc>
        <w:tc>
          <w:tcPr>
            <w:tcW w:w="567" w:type="dxa"/>
          </w:tcPr>
          <w:p w14:paraId="0F5D8FE2" w14:textId="77777777" w:rsidR="00702411" w:rsidRPr="00AB60B2" w:rsidRDefault="00702411" w:rsidP="002C490A">
            <w:pPr>
              <w:pStyle w:val="CSAArticolo"/>
              <w:spacing w:after="0"/>
              <w:rPr>
                <w:smallCaps/>
                <w:sz w:val="48"/>
                <w:szCs w:val="48"/>
              </w:rPr>
            </w:pPr>
            <w:r w:rsidRPr="00AB60B2">
              <w:rPr>
                <w:smallCaps/>
                <w:sz w:val="48"/>
                <w:szCs w:val="48"/>
              </w:rPr>
              <w:sym w:font="Wingdings" w:char="F071"/>
            </w:r>
          </w:p>
        </w:tc>
        <w:tc>
          <w:tcPr>
            <w:tcW w:w="8784" w:type="dxa"/>
          </w:tcPr>
          <w:p w14:paraId="13659A76" w14:textId="77777777" w:rsidR="00702411" w:rsidRPr="00B62BD5" w:rsidRDefault="00702411" w:rsidP="00D03C91">
            <w:pPr>
              <w:pStyle w:val="AElencotratto"/>
              <w:tabs>
                <w:tab w:val="left" w:pos="924"/>
              </w:tabs>
              <w:spacing w:before="120" w:after="120"/>
              <w:rPr>
                <w:rFonts w:ascii="Times New Roman" w:hAnsi="Times New Roman" w:cs="Times New Roman"/>
                <w:sz w:val="24"/>
                <w:szCs w:val="24"/>
              </w:rPr>
            </w:pPr>
            <w:r w:rsidRPr="00B62BD5">
              <w:rPr>
                <w:rFonts w:ascii="Times New Roman" w:hAnsi="Times New Roman" w:cs="Times New Roman"/>
                <w:sz w:val="24"/>
                <w:szCs w:val="24"/>
              </w:rPr>
              <w:t>di assumere l’obbligo di eseguire l’appalto con la percentuale di co-finanziamento proposta nell’offerta economica e alle condizioni dei documenti di gara;</w:t>
            </w:r>
          </w:p>
        </w:tc>
      </w:tr>
      <w:tr w:rsidR="00702411" w:rsidRPr="00017CA4" w14:paraId="24F0B2C7" w14:textId="77777777">
        <w:trPr>
          <w:jc w:val="center"/>
        </w:trPr>
        <w:tc>
          <w:tcPr>
            <w:tcW w:w="567" w:type="dxa"/>
          </w:tcPr>
          <w:p w14:paraId="1A27B127" w14:textId="77777777" w:rsidR="00702411" w:rsidRPr="00AB60B2" w:rsidRDefault="00702411" w:rsidP="00983F3E">
            <w:pPr>
              <w:pStyle w:val="CSAArticolo"/>
              <w:numPr>
                <w:ilvl w:val="0"/>
                <w:numId w:val="24"/>
              </w:numPr>
              <w:spacing w:after="0"/>
              <w:ind w:left="0" w:firstLine="0"/>
              <w:rPr>
                <w:smallCaps/>
              </w:rPr>
            </w:pPr>
          </w:p>
        </w:tc>
        <w:tc>
          <w:tcPr>
            <w:tcW w:w="567" w:type="dxa"/>
          </w:tcPr>
          <w:p w14:paraId="7FC3EDB2" w14:textId="77777777" w:rsidR="00702411" w:rsidRPr="00AB60B2" w:rsidRDefault="00702411" w:rsidP="002C490A">
            <w:pPr>
              <w:pStyle w:val="CSAArticolo"/>
              <w:spacing w:after="0"/>
              <w:rPr>
                <w:smallCaps/>
                <w:sz w:val="48"/>
                <w:szCs w:val="48"/>
              </w:rPr>
            </w:pPr>
            <w:r w:rsidRPr="00AB60B2">
              <w:rPr>
                <w:smallCaps/>
                <w:sz w:val="48"/>
                <w:szCs w:val="48"/>
              </w:rPr>
              <w:sym w:font="Wingdings" w:char="F071"/>
            </w:r>
          </w:p>
        </w:tc>
        <w:tc>
          <w:tcPr>
            <w:tcW w:w="8784" w:type="dxa"/>
          </w:tcPr>
          <w:p w14:paraId="1A82BF46"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r w:rsidRPr="00B62BD5">
              <w:rPr>
                <w:rFonts w:ascii="Times New Roman" w:hAnsi="Times New Roman" w:cs="Times New Roman"/>
                <w:sz w:val="24"/>
                <w:szCs w:val="24"/>
              </w:rPr>
              <w:t xml:space="preserve">di adempiere, in caso di aggiudicazione, a quanto previsto dalla legge 13 agosto 2010, n. 136 </w:t>
            </w:r>
            <w:proofErr w:type="spellStart"/>
            <w:r w:rsidRPr="00B62BD5">
              <w:rPr>
                <w:rFonts w:ascii="Times New Roman" w:hAnsi="Times New Roman" w:cs="Times New Roman"/>
                <w:sz w:val="24"/>
                <w:szCs w:val="24"/>
              </w:rPr>
              <w:t>s.m.i.</w:t>
            </w:r>
            <w:proofErr w:type="spellEnd"/>
            <w:r w:rsidRPr="00B62BD5">
              <w:rPr>
                <w:rFonts w:ascii="Times New Roman" w:hAnsi="Times New Roman" w:cs="Times New Roman"/>
                <w:sz w:val="24"/>
                <w:szCs w:val="24"/>
              </w:rPr>
              <w:t xml:space="preserve"> in materia di tracciabilità dei flussi finanziari;</w:t>
            </w:r>
          </w:p>
        </w:tc>
      </w:tr>
      <w:tr w:rsidR="00702411" w:rsidRPr="00017CA4" w14:paraId="701A0321" w14:textId="77777777">
        <w:trPr>
          <w:jc w:val="center"/>
        </w:trPr>
        <w:tc>
          <w:tcPr>
            <w:tcW w:w="567" w:type="dxa"/>
          </w:tcPr>
          <w:p w14:paraId="410747AC" w14:textId="77777777" w:rsidR="00702411" w:rsidRPr="00AB60B2" w:rsidRDefault="00702411" w:rsidP="00983F3E">
            <w:pPr>
              <w:pStyle w:val="CSAArticolo"/>
              <w:numPr>
                <w:ilvl w:val="0"/>
                <w:numId w:val="24"/>
              </w:numPr>
              <w:spacing w:after="0"/>
              <w:ind w:left="0" w:firstLine="0"/>
              <w:rPr>
                <w:smallCaps/>
              </w:rPr>
            </w:pPr>
          </w:p>
        </w:tc>
        <w:tc>
          <w:tcPr>
            <w:tcW w:w="567" w:type="dxa"/>
          </w:tcPr>
          <w:p w14:paraId="4F5560FC" w14:textId="77777777" w:rsidR="00702411" w:rsidRPr="00AB60B2" w:rsidRDefault="00702411" w:rsidP="002C490A">
            <w:pPr>
              <w:pStyle w:val="CSAArticolo"/>
              <w:spacing w:after="0"/>
              <w:rPr>
                <w:smallCaps/>
                <w:sz w:val="48"/>
                <w:szCs w:val="48"/>
              </w:rPr>
            </w:pPr>
            <w:r w:rsidRPr="00AB60B2">
              <w:rPr>
                <w:smallCaps/>
                <w:sz w:val="48"/>
                <w:szCs w:val="48"/>
              </w:rPr>
              <w:sym w:font="Wingdings" w:char="F071"/>
            </w:r>
          </w:p>
        </w:tc>
        <w:tc>
          <w:tcPr>
            <w:tcW w:w="8784" w:type="dxa"/>
          </w:tcPr>
          <w:p w14:paraId="197672AD"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r w:rsidRPr="00B62BD5">
              <w:rPr>
                <w:rFonts w:ascii="Times New Roman" w:hAnsi="Times New Roman" w:cs="Times New Roman"/>
                <w:sz w:val="24"/>
                <w:szCs w:val="24"/>
              </w:rPr>
              <w:t>di impegnarsi a rispettare tassativamente i contratti collettivi nazionali di lavoro di settore, gli accordi sindacali integrativi, le norme sulla sicurezza dei lavoratori, nonché l’avvenuto adempimento, all’interno della propria azienda, degli obblighi di sicurezza previsti dalla normativa vigente;</w:t>
            </w:r>
          </w:p>
        </w:tc>
      </w:tr>
      <w:tr w:rsidR="00702411" w:rsidRPr="00017CA4" w14:paraId="3BDA31D1" w14:textId="77777777">
        <w:trPr>
          <w:jc w:val="center"/>
        </w:trPr>
        <w:tc>
          <w:tcPr>
            <w:tcW w:w="567" w:type="dxa"/>
          </w:tcPr>
          <w:p w14:paraId="30F6F03E" w14:textId="77777777" w:rsidR="00702411" w:rsidRPr="00AB60B2" w:rsidRDefault="00702411" w:rsidP="00674A03">
            <w:pPr>
              <w:pStyle w:val="CSAArticolo"/>
              <w:numPr>
                <w:ilvl w:val="0"/>
                <w:numId w:val="24"/>
              </w:numPr>
              <w:spacing w:after="0"/>
              <w:ind w:left="0" w:firstLine="0"/>
              <w:rPr>
                <w:smallCaps/>
              </w:rPr>
            </w:pPr>
          </w:p>
        </w:tc>
        <w:tc>
          <w:tcPr>
            <w:tcW w:w="567" w:type="dxa"/>
          </w:tcPr>
          <w:p w14:paraId="0C6B39B1" w14:textId="77777777" w:rsidR="00702411" w:rsidRPr="00AB60B2" w:rsidRDefault="00702411" w:rsidP="00674A03">
            <w:pPr>
              <w:pStyle w:val="CSAArticolo"/>
              <w:spacing w:after="0"/>
              <w:rPr>
                <w:smallCaps/>
                <w:sz w:val="48"/>
                <w:szCs w:val="48"/>
              </w:rPr>
            </w:pPr>
            <w:r w:rsidRPr="00AB60B2">
              <w:rPr>
                <w:smallCaps/>
                <w:sz w:val="48"/>
                <w:szCs w:val="48"/>
              </w:rPr>
              <w:sym w:font="Wingdings" w:char="F071"/>
            </w:r>
          </w:p>
        </w:tc>
        <w:tc>
          <w:tcPr>
            <w:tcW w:w="8784" w:type="dxa"/>
          </w:tcPr>
          <w:p w14:paraId="0890F380" w14:textId="77777777" w:rsidR="00702411" w:rsidRPr="00B62BD5" w:rsidRDefault="00702411" w:rsidP="00674A03">
            <w:pPr>
              <w:pStyle w:val="AElencotratto"/>
              <w:tabs>
                <w:tab w:val="left" w:pos="924"/>
                <w:tab w:val="num" w:pos="1080"/>
              </w:tabs>
              <w:spacing w:before="120" w:after="120"/>
              <w:rPr>
                <w:rFonts w:ascii="Times New Roman" w:hAnsi="Times New Roman" w:cs="Times New Roman"/>
                <w:sz w:val="24"/>
                <w:szCs w:val="24"/>
              </w:rPr>
            </w:pPr>
            <w:r w:rsidRPr="00B62BD5">
              <w:rPr>
                <w:rFonts w:ascii="Times New Roman" w:hAnsi="Times New Roman" w:cs="Times New Roman"/>
                <w:sz w:val="24"/>
                <w:szCs w:val="24"/>
              </w:rPr>
              <w:t xml:space="preserve">di non incorrere nelle condizioni di cui all’art. 53, comma 16-ter del </w:t>
            </w:r>
            <w:proofErr w:type="spellStart"/>
            <w:r w:rsidRPr="00B62BD5">
              <w:rPr>
                <w:rFonts w:ascii="Times New Roman" w:hAnsi="Times New Roman" w:cs="Times New Roman"/>
                <w:sz w:val="24"/>
                <w:szCs w:val="24"/>
              </w:rPr>
              <w:t>D.Lgs.</w:t>
            </w:r>
            <w:proofErr w:type="spellEnd"/>
            <w:r w:rsidRPr="00B62BD5">
              <w:rPr>
                <w:rFonts w:ascii="Times New Roman" w:hAnsi="Times New Roman" w:cs="Times New Roman"/>
                <w:sz w:val="24"/>
                <w:szCs w:val="24"/>
              </w:rPr>
              <w:t xml:space="preserve"> 165/2001 e </w:t>
            </w:r>
            <w:proofErr w:type="spellStart"/>
            <w:r w:rsidRPr="00B62BD5">
              <w:rPr>
                <w:rFonts w:ascii="Times New Roman" w:hAnsi="Times New Roman" w:cs="Times New Roman"/>
                <w:sz w:val="24"/>
                <w:szCs w:val="24"/>
              </w:rPr>
              <w:t>s.m.i.</w:t>
            </w:r>
            <w:proofErr w:type="spellEnd"/>
            <w:r w:rsidRPr="00B62BD5">
              <w:rPr>
                <w:rFonts w:ascii="Times New Roman" w:hAnsi="Times New Roman" w:cs="Times New Roman"/>
                <w:sz w:val="24"/>
                <w:szCs w:val="24"/>
              </w:rPr>
              <w:t>;</w:t>
            </w:r>
          </w:p>
        </w:tc>
      </w:tr>
      <w:tr w:rsidR="00702411" w:rsidRPr="00017CA4" w14:paraId="2F7A537C" w14:textId="77777777">
        <w:trPr>
          <w:jc w:val="center"/>
        </w:trPr>
        <w:tc>
          <w:tcPr>
            <w:tcW w:w="567" w:type="dxa"/>
          </w:tcPr>
          <w:p w14:paraId="3CB6013B" w14:textId="77777777" w:rsidR="00702411" w:rsidRPr="00AB60B2" w:rsidRDefault="00702411" w:rsidP="00983F3E">
            <w:pPr>
              <w:pStyle w:val="CSAArticolo"/>
              <w:numPr>
                <w:ilvl w:val="0"/>
                <w:numId w:val="24"/>
              </w:numPr>
              <w:spacing w:before="720" w:after="0"/>
              <w:ind w:left="0" w:firstLine="0"/>
              <w:rPr>
                <w:smallCaps/>
              </w:rPr>
            </w:pPr>
          </w:p>
        </w:tc>
        <w:tc>
          <w:tcPr>
            <w:tcW w:w="567" w:type="dxa"/>
          </w:tcPr>
          <w:p w14:paraId="2D5A1A43" w14:textId="77777777" w:rsidR="00702411" w:rsidRPr="00AB60B2" w:rsidRDefault="00702411" w:rsidP="002C490A">
            <w:pPr>
              <w:pStyle w:val="CSAArticolo"/>
              <w:spacing w:before="640" w:after="0"/>
              <w:rPr>
                <w:smallCaps/>
                <w:sz w:val="48"/>
                <w:szCs w:val="48"/>
              </w:rPr>
            </w:pPr>
            <w:r w:rsidRPr="00AB60B2">
              <w:rPr>
                <w:smallCaps/>
                <w:sz w:val="48"/>
                <w:szCs w:val="48"/>
              </w:rPr>
              <w:sym w:font="Wingdings" w:char="F071"/>
            </w:r>
          </w:p>
        </w:tc>
        <w:tc>
          <w:tcPr>
            <w:tcW w:w="8784" w:type="dxa"/>
          </w:tcPr>
          <w:p w14:paraId="74AE5068" w14:textId="77777777" w:rsidR="00702411" w:rsidRPr="00B62BD5" w:rsidRDefault="00702411" w:rsidP="002C490A">
            <w:pPr>
              <w:pStyle w:val="AElencotratto"/>
              <w:tabs>
                <w:tab w:val="left" w:pos="924"/>
                <w:tab w:val="num" w:pos="1080"/>
              </w:tabs>
              <w:spacing w:before="120"/>
              <w:rPr>
                <w:rFonts w:ascii="Times New Roman" w:hAnsi="Times New Roman" w:cs="Times New Roman"/>
                <w:sz w:val="24"/>
                <w:szCs w:val="24"/>
              </w:rPr>
            </w:pPr>
            <w:r w:rsidRPr="00B62BD5">
              <w:rPr>
                <w:rFonts w:ascii="Franklin Gothic Medium Cond" w:hAnsi="Franklin Gothic Medium Cond" w:cs="Franklin Gothic Medium Cond"/>
                <w:sz w:val="24"/>
                <w:szCs w:val="24"/>
                <w:shd w:val="clear" w:color="auto" w:fill="D9D9D9"/>
              </w:rPr>
              <w:t>[Attenzione:</w:t>
            </w:r>
            <w:r w:rsidRPr="00B62BD5">
              <w:rPr>
                <w:rFonts w:ascii="Franklin Gothic Medium Cond" w:hAnsi="Franklin Gothic Medium Cond" w:cs="Franklin Gothic Medium Cond"/>
                <w:sz w:val="24"/>
                <w:szCs w:val="24"/>
              </w:rPr>
              <w:t xml:space="preserve"> solo per le Società cooperative e i Consorzi di cui all’articolo 45 — comma 2, lettera b) — del Codice]</w:t>
            </w:r>
            <w:r w:rsidRPr="00B62BD5">
              <w:rPr>
                <w:rFonts w:ascii="Times New Roman" w:hAnsi="Times New Roman" w:cs="Times New Roman"/>
                <w:sz w:val="24"/>
                <w:szCs w:val="24"/>
              </w:rPr>
              <w:t xml:space="preserve"> </w:t>
            </w:r>
          </w:p>
          <w:p w14:paraId="5E4F9E57" w14:textId="77777777" w:rsidR="00702411" w:rsidRPr="00B62BD5" w:rsidRDefault="00702411" w:rsidP="002C490A">
            <w:pPr>
              <w:pStyle w:val="AElencotratto"/>
              <w:tabs>
                <w:tab w:val="left" w:pos="924"/>
                <w:tab w:val="num" w:pos="1080"/>
              </w:tabs>
              <w:spacing w:after="120"/>
              <w:rPr>
                <w:rFonts w:ascii="Times New Roman" w:hAnsi="Times New Roman" w:cs="Times New Roman"/>
                <w:sz w:val="24"/>
                <w:szCs w:val="24"/>
              </w:rPr>
            </w:pPr>
            <w:r w:rsidRPr="00B62BD5">
              <w:rPr>
                <w:rFonts w:ascii="Times New Roman" w:hAnsi="Times New Roman" w:cs="Times New Roman"/>
                <w:sz w:val="24"/>
                <w:szCs w:val="24"/>
              </w:rPr>
              <w:t>che la società/consorzio risulta iscritto/a all’Albo Nazionale degli enti cooperativi, ai sensi del decreto legislativo 2 agosto 2002, n. 220;</w:t>
            </w:r>
          </w:p>
        </w:tc>
      </w:tr>
      <w:tr w:rsidR="00702411" w:rsidRPr="00017CA4" w14:paraId="1FB91271" w14:textId="77777777">
        <w:trPr>
          <w:jc w:val="center"/>
        </w:trPr>
        <w:tc>
          <w:tcPr>
            <w:tcW w:w="567" w:type="dxa"/>
          </w:tcPr>
          <w:p w14:paraId="02E19AC3" w14:textId="77777777" w:rsidR="00702411" w:rsidRPr="00AB60B2" w:rsidRDefault="00702411" w:rsidP="00983F3E">
            <w:pPr>
              <w:pStyle w:val="CSAArticolo"/>
              <w:numPr>
                <w:ilvl w:val="0"/>
                <w:numId w:val="24"/>
              </w:numPr>
              <w:spacing w:before="400" w:after="0"/>
              <w:ind w:left="0" w:firstLine="0"/>
              <w:rPr>
                <w:smallCaps/>
              </w:rPr>
            </w:pPr>
          </w:p>
        </w:tc>
        <w:tc>
          <w:tcPr>
            <w:tcW w:w="567" w:type="dxa"/>
          </w:tcPr>
          <w:p w14:paraId="23FACEBC" w14:textId="77777777" w:rsidR="00702411" w:rsidRPr="00AB60B2" w:rsidRDefault="00702411" w:rsidP="002C490A">
            <w:pPr>
              <w:pStyle w:val="CSAArticolo"/>
              <w:spacing w:before="360" w:after="0"/>
              <w:rPr>
                <w:smallCaps/>
                <w:sz w:val="48"/>
                <w:szCs w:val="48"/>
              </w:rPr>
            </w:pPr>
            <w:r w:rsidRPr="00AB60B2">
              <w:rPr>
                <w:smallCaps/>
                <w:sz w:val="48"/>
                <w:szCs w:val="48"/>
              </w:rPr>
              <w:sym w:font="Wingdings" w:char="F071"/>
            </w:r>
          </w:p>
        </w:tc>
        <w:tc>
          <w:tcPr>
            <w:tcW w:w="8784" w:type="dxa"/>
          </w:tcPr>
          <w:p w14:paraId="67D9B5FF" w14:textId="77777777" w:rsidR="00702411" w:rsidRPr="00B62BD5" w:rsidRDefault="00702411" w:rsidP="002C490A">
            <w:pPr>
              <w:pStyle w:val="AElencotratto"/>
              <w:tabs>
                <w:tab w:val="left" w:pos="924"/>
                <w:tab w:val="num" w:pos="1080"/>
              </w:tabs>
              <w:spacing w:before="120"/>
              <w:rPr>
                <w:rFonts w:ascii="Franklin Gothic Medium Cond" w:hAnsi="Franklin Gothic Medium Cond" w:cs="Franklin Gothic Medium Cond"/>
                <w:sz w:val="24"/>
                <w:szCs w:val="24"/>
              </w:rPr>
            </w:pPr>
            <w:r w:rsidRPr="00B62BD5">
              <w:rPr>
                <w:rFonts w:ascii="Franklin Gothic Medium Cond" w:hAnsi="Franklin Gothic Medium Cond" w:cs="Franklin Gothic Medium Cond"/>
                <w:sz w:val="24"/>
                <w:szCs w:val="24"/>
                <w:shd w:val="clear" w:color="auto" w:fill="D9D9D9"/>
              </w:rPr>
              <w:t>[Attenzione:</w:t>
            </w:r>
            <w:r w:rsidRPr="00B62BD5">
              <w:rPr>
                <w:rFonts w:ascii="Franklin Gothic Medium Cond" w:hAnsi="Franklin Gothic Medium Cond" w:cs="Franklin Gothic Medium Cond"/>
                <w:sz w:val="24"/>
                <w:szCs w:val="24"/>
              </w:rPr>
              <w:t xml:space="preserve"> solo per i consorzi di cui all’articolo 45 — comma 2, lettera b) e c) — del Codice]</w:t>
            </w:r>
          </w:p>
          <w:p w14:paraId="2627F538" w14:textId="77777777" w:rsidR="00702411" w:rsidRPr="00B62BD5" w:rsidRDefault="00702411" w:rsidP="002C490A">
            <w:pPr>
              <w:pStyle w:val="AElencotratto"/>
              <w:tabs>
                <w:tab w:val="left" w:pos="924"/>
                <w:tab w:val="num" w:pos="1080"/>
              </w:tabs>
              <w:spacing w:after="120"/>
              <w:rPr>
                <w:rFonts w:ascii="Times New Roman" w:hAnsi="Times New Roman" w:cs="Times New Roman"/>
                <w:sz w:val="24"/>
                <w:szCs w:val="24"/>
              </w:rPr>
            </w:pPr>
            <w:r w:rsidRPr="00B62BD5">
              <w:rPr>
                <w:rFonts w:ascii="Times New Roman" w:hAnsi="Times New Roman" w:cs="Times New Roman"/>
                <w:sz w:val="24"/>
                <w:szCs w:val="24"/>
              </w:rPr>
              <w:t>che il consorzio concorre per i seguenti consorziati, ai quali è fatto divieto di partecipare, in qualsiasi altra forma, alla gara [qualora i consorziati siano a loro volta un consorzio di cui all’articolo 45 — comma 2, lettere b) e c) — del Codice, devono essere indicati i consorziati per i quali concorrono; anche a questi ultimi è fatto divieto di partecipare, in qualsiasi altra forma, alla gara]:</w:t>
            </w:r>
          </w:p>
          <w:p w14:paraId="65F7294D" w14:textId="77777777" w:rsidR="00702411" w:rsidRPr="00B62BD5" w:rsidRDefault="00702411" w:rsidP="002C490A">
            <w:pPr>
              <w:pStyle w:val="AElencotratto"/>
              <w:tabs>
                <w:tab w:val="left" w:pos="924"/>
                <w:tab w:val="num" w:pos="1080"/>
              </w:tabs>
              <w:spacing w:after="120"/>
              <w:rPr>
                <w:rFonts w:ascii="Times New Roman" w:hAnsi="Times New Roman" w:cs="Times New Roman"/>
                <w:sz w:val="24"/>
                <w:szCs w:val="24"/>
              </w:rPr>
            </w:pPr>
          </w:p>
          <w:tbl>
            <w:tblPr>
              <w:tblpPr w:leftFromText="141" w:rightFromText="141" w:vertAnchor="text" w:horzAnchor="margin" w:tblpY="195"/>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5"/>
              <w:gridCol w:w="2434"/>
              <w:gridCol w:w="2836"/>
            </w:tblGrid>
            <w:tr w:rsidR="00702411" w:rsidRPr="00017CA4" w14:paraId="2F852553" w14:textId="77777777">
              <w:tc>
                <w:tcPr>
                  <w:tcW w:w="3235" w:type="dxa"/>
                  <w:tcBorders>
                    <w:top w:val="single" w:sz="4" w:space="0" w:color="auto"/>
                    <w:left w:val="single" w:sz="4" w:space="0" w:color="auto"/>
                    <w:bottom w:val="single" w:sz="4" w:space="0" w:color="auto"/>
                    <w:right w:val="single" w:sz="4" w:space="0" w:color="auto"/>
                  </w:tcBorders>
                  <w:shd w:val="clear" w:color="auto" w:fill="D9D9D9"/>
                  <w:vAlign w:val="center"/>
                </w:tcPr>
                <w:p w14:paraId="55F86582"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Ragione sociale e codice fiscale del consorziato</w:t>
                  </w:r>
                </w:p>
              </w:tc>
              <w:tc>
                <w:tcPr>
                  <w:tcW w:w="2434" w:type="dxa"/>
                  <w:tcBorders>
                    <w:top w:val="single" w:sz="4" w:space="0" w:color="auto"/>
                    <w:left w:val="single" w:sz="4" w:space="0" w:color="auto"/>
                    <w:bottom w:val="single" w:sz="4" w:space="0" w:color="auto"/>
                    <w:right w:val="single" w:sz="4" w:space="0" w:color="auto"/>
                  </w:tcBorders>
                  <w:shd w:val="clear" w:color="auto" w:fill="D9D9D9"/>
                  <w:vAlign w:val="center"/>
                </w:tcPr>
                <w:p w14:paraId="355B13B4"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Sede</w:t>
                  </w:r>
                </w:p>
              </w:tc>
              <w:tc>
                <w:tcPr>
                  <w:tcW w:w="2836" w:type="dxa"/>
                  <w:tcBorders>
                    <w:top w:val="single" w:sz="4" w:space="0" w:color="auto"/>
                    <w:left w:val="single" w:sz="4" w:space="0" w:color="auto"/>
                    <w:bottom w:val="single" w:sz="4" w:space="0" w:color="auto"/>
                    <w:right w:val="single" w:sz="4" w:space="0" w:color="auto"/>
                  </w:tcBorders>
                  <w:shd w:val="clear" w:color="auto" w:fill="D9D9D9"/>
                  <w:vAlign w:val="center"/>
                </w:tcPr>
                <w:p w14:paraId="020FB450"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Indirizzo</w:t>
                  </w:r>
                </w:p>
              </w:tc>
            </w:tr>
            <w:tr w:rsidR="00702411" w:rsidRPr="00017CA4" w14:paraId="48AB0873" w14:textId="77777777">
              <w:tc>
                <w:tcPr>
                  <w:tcW w:w="3235" w:type="dxa"/>
                  <w:tcBorders>
                    <w:top w:val="single" w:sz="4" w:space="0" w:color="auto"/>
                    <w:left w:val="single" w:sz="4" w:space="0" w:color="auto"/>
                    <w:bottom w:val="single" w:sz="4" w:space="0" w:color="auto"/>
                    <w:right w:val="single" w:sz="4" w:space="0" w:color="auto"/>
                  </w:tcBorders>
                  <w:vAlign w:val="center"/>
                </w:tcPr>
                <w:p w14:paraId="21F5A6D7"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434" w:type="dxa"/>
                  <w:tcBorders>
                    <w:top w:val="single" w:sz="4" w:space="0" w:color="auto"/>
                    <w:left w:val="single" w:sz="4" w:space="0" w:color="auto"/>
                    <w:bottom w:val="single" w:sz="4" w:space="0" w:color="auto"/>
                    <w:right w:val="single" w:sz="4" w:space="0" w:color="auto"/>
                  </w:tcBorders>
                  <w:vAlign w:val="center"/>
                </w:tcPr>
                <w:p w14:paraId="680E4DBC"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836" w:type="dxa"/>
                  <w:tcBorders>
                    <w:top w:val="single" w:sz="4" w:space="0" w:color="auto"/>
                    <w:left w:val="single" w:sz="4" w:space="0" w:color="auto"/>
                    <w:bottom w:val="single" w:sz="4" w:space="0" w:color="auto"/>
                    <w:right w:val="single" w:sz="4" w:space="0" w:color="auto"/>
                  </w:tcBorders>
                  <w:vAlign w:val="center"/>
                </w:tcPr>
                <w:p w14:paraId="07C91804"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5F36A158" w14:textId="77777777">
              <w:tc>
                <w:tcPr>
                  <w:tcW w:w="3235" w:type="dxa"/>
                  <w:tcBorders>
                    <w:top w:val="single" w:sz="4" w:space="0" w:color="auto"/>
                    <w:left w:val="single" w:sz="4" w:space="0" w:color="auto"/>
                    <w:bottom w:val="single" w:sz="4" w:space="0" w:color="auto"/>
                    <w:right w:val="single" w:sz="4" w:space="0" w:color="auto"/>
                  </w:tcBorders>
                  <w:vAlign w:val="center"/>
                </w:tcPr>
                <w:p w14:paraId="64700A0D"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434" w:type="dxa"/>
                  <w:tcBorders>
                    <w:top w:val="single" w:sz="4" w:space="0" w:color="auto"/>
                    <w:left w:val="single" w:sz="4" w:space="0" w:color="auto"/>
                    <w:bottom w:val="single" w:sz="4" w:space="0" w:color="auto"/>
                    <w:right w:val="single" w:sz="4" w:space="0" w:color="auto"/>
                  </w:tcBorders>
                  <w:vAlign w:val="center"/>
                </w:tcPr>
                <w:p w14:paraId="393E929A"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836" w:type="dxa"/>
                  <w:tcBorders>
                    <w:top w:val="single" w:sz="4" w:space="0" w:color="auto"/>
                    <w:left w:val="single" w:sz="4" w:space="0" w:color="auto"/>
                    <w:bottom w:val="single" w:sz="4" w:space="0" w:color="auto"/>
                    <w:right w:val="single" w:sz="4" w:space="0" w:color="auto"/>
                  </w:tcBorders>
                  <w:vAlign w:val="center"/>
                </w:tcPr>
                <w:p w14:paraId="308AFDC8"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6F8DDE99" w14:textId="77777777">
              <w:tc>
                <w:tcPr>
                  <w:tcW w:w="3235" w:type="dxa"/>
                  <w:tcBorders>
                    <w:top w:val="single" w:sz="4" w:space="0" w:color="auto"/>
                    <w:left w:val="single" w:sz="4" w:space="0" w:color="auto"/>
                    <w:bottom w:val="single" w:sz="4" w:space="0" w:color="auto"/>
                    <w:right w:val="single" w:sz="4" w:space="0" w:color="auto"/>
                  </w:tcBorders>
                  <w:vAlign w:val="center"/>
                </w:tcPr>
                <w:p w14:paraId="4DD895F1"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434" w:type="dxa"/>
                  <w:tcBorders>
                    <w:top w:val="single" w:sz="4" w:space="0" w:color="auto"/>
                    <w:left w:val="single" w:sz="4" w:space="0" w:color="auto"/>
                    <w:bottom w:val="single" w:sz="4" w:space="0" w:color="auto"/>
                    <w:right w:val="single" w:sz="4" w:space="0" w:color="auto"/>
                  </w:tcBorders>
                  <w:vAlign w:val="center"/>
                </w:tcPr>
                <w:p w14:paraId="08FD2AC0"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836" w:type="dxa"/>
                  <w:tcBorders>
                    <w:top w:val="single" w:sz="4" w:space="0" w:color="auto"/>
                    <w:left w:val="single" w:sz="4" w:space="0" w:color="auto"/>
                    <w:bottom w:val="single" w:sz="4" w:space="0" w:color="auto"/>
                    <w:right w:val="single" w:sz="4" w:space="0" w:color="auto"/>
                  </w:tcBorders>
                  <w:vAlign w:val="center"/>
                </w:tcPr>
                <w:p w14:paraId="735DC650"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4C0A9A26" w14:textId="77777777">
              <w:tc>
                <w:tcPr>
                  <w:tcW w:w="3235" w:type="dxa"/>
                  <w:tcBorders>
                    <w:top w:val="single" w:sz="4" w:space="0" w:color="auto"/>
                    <w:left w:val="single" w:sz="4" w:space="0" w:color="auto"/>
                    <w:bottom w:val="single" w:sz="4" w:space="0" w:color="auto"/>
                    <w:right w:val="single" w:sz="4" w:space="0" w:color="auto"/>
                  </w:tcBorders>
                  <w:vAlign w:val="center"/>
                </w:tcPr>
                <w:p w14:paraId="30A19762"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434" w:type="dxa"/>
                  <w:tcBorders>
                    <w:top w:val="single" w:sz="4" w:space="0" w:color="auto"/>
                    <w:left w:val="single" w:sz="4" w:space="0" w:color="auto"/>
                    <w:bottom w:val="single" w:sz="4" w:space="0" w:color="auto"/>
                    <w:right w:val="single" w:sz="4" w:space="0" w:color="auto"/>
                  </w:tcBorders>
                  <w:vAlign w:val="center"/>
                </w:tcPr>
                <w:p w14:paraId="4239518F"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836" w:type="dxa"/>
                  <w:tcBorders>
                    <w:top w:val="single" w:sz="4" w:space="0" w:color="auto"/>
                    <w:left w:val="single" w:sz="4" w:space="0" w:color="auto"/>
                    <w:bottom w:val="single" w:sz="4" w:space="0" w:color="auto"/>
                    <w:right w:val="single" w:sz="4" w:space="0" w:color="auto"/>
                  </w:tcBorders>
                  <w:vAlign w:val="center"/>
                </w:tcPr>
                <w:p w14:paraId="2BFAB550"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5751805B" w14:textId="77777777">
              <w:tc>
                <w:tcPr>
                  <w:tcW w:w="3235" w:type="dxa"/>
                  <w:tcBorders>
                    <w:top w:val="single" w:sz="4" w:space="0" w:color="auto"/>
                    <w:left w:val="single" w:sz="4" w:space="0" w:color="auto"/>
                    <w:bottom w:val="single" w:sz="4" w:space="0" w:color="auto"/>
                    <w:right w:val="single" w:sz="4" w:space="0" w:color="auto"/>
                  </w:tcBorders>
                  <w:vAlign w:val="center"/>
                </w:tcPr>
                <w:p w14:paraId="4DC886B6"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434" w:type="dxa"/>
                  <w:tcBorders>
                    <w:top w:val="single" w:sz="4" w:space="0" w:color="auto"/>
                    <w:left w:val="single" w:sz="4" w:space="0" w:color="auto"/>
                    <w:bottom w:val="single" w:sz="4" w:space="0" w:color="auto"/>
                    <w:right w:val="single" w:sz="4" w:space="0" w:color="auto"/>
                  </w:tcBorders>
                  <w:vAlign w:val="center"/>
                </w:tcPr>
                <w:p w14:paraId="20E4C4F8"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836" w:type="dxa"/>
                  <w:tcBorders>
                    <w:top w:val="single" w:sz="4" w:space="0" w:color="auto"/>
                    <w:left w:val="single" w:sz="4" w:space="0" w:color="auto"/>
                    <w:bottom w:val="single" w:sz="4" w:space="0" w:color="auto"/>
                    <w:right w:val="single" w:sz="4" w:space="0" w:color="auto"/>
                  </w:tcBorders>
                  <w:vAlign w:val="center"/>
                </w:tcPr>
                <w:p w14:paraId="03651133"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bl>
          <w:p w14:paraId="6CB6110D" w14:textId="77777777" w:rsidR="00702411" w:rsidRPr="00B62BD5" w:rsidRDefault="00702411" w:rsidP="002C490A">
            <w:pPr>
              <w:pStyle w:val="AElencotratto"/>
              <w:tabs>
                <w:tab w:val="left" w:pos="924"/>
                <w:tab w:val="num" w:pos="1080"/>
              </w:tabs>
              <w:rPr>
                <w:rFonts w:ascii="Times New Roman" w:hAnsi="Times New Roman" w:cs="Times New Roman"/>
                <w:sz w:val="24"/>
                <w:szCs w:val="24"/>
              </w:rPr>
            </w:pPr>
            <w:r w:rsidRPr="00B62BD5">
              <w:rPr>
                <w:rFonts w:ascii="Times New Roman" w:hAnsi="Times New Roman" w:cs="Times New Roman"/>
                <w:color w:val="FFFFFF"/>
                <w:sz w:val="24"/>
                <w:szCs w:val="24"/>
              </w:rPr>
              <w:t>.</w:t>
            </w:r>
          </w:p>
        </w:tc>
      </w:tr>
      <w:tr w:rsidR="00702411" w:rsidRPr="00017CA4" w14:paraId="08A49BF9" w14:textId="77777777">
        <w:trPr>
          <w:jc w:val="center"/>
        </w:trPr>
        <w:tc>
          <w:tcPr>
            <w:tcW w:w="567" w:type="dxa"/>
          </w:tcPr>
          <w:p w14:paraId="1A053020" w14:textId="77777777" w:rsidR="00702411" w:rsidRPr="00AB60B2" w:rsidRDefault="00702411" w:rsidP="00983F3E">
            <w:pPr>
              <w:pStyle w:val="CSAArticolo"/>
              <w:numPr>
                <w:ilvl w:val="0"/>
                <w:numId w:val="24"/>
              </w:numPr>
              <w:spacing w:after="0"/>
              <w:ind w:left="0" w:firstLine="0"/>
              <w:rPr>
                <w:smallCaps/>
              </w:rPr>
            </w:pPr>
          </w:p>
        </w:tc>
        <w:tc>
          <w:tcPr>
            <w:tcW w:w="567" w:type="dxa"/>
          </w:tcPr>
          <w:p w14:paraId="54140282" w14:textId="77777777" w:rsidR="00702411" w:rsidRPr="00AB60B2" w:rsidRDefault="00702411" w:rsidP="002C490A">
            <w:pPr>
              <w:pStyle w:val="CSAArticolo"/>
              <w:spacing w:after="0"/>
              <w:rPr>
                <w:smallCaps/>
                <w:sz w:val="48"/>
                <w:szCs w:val="48"/>
              </w:rPr>
            </w:pPr>
            <w:r w:rsidRPr="00AB60B2">
              <w:rPr>
                <w:smallCaps/>
                <w:sz w:val="48"/>
                <w:szCs w:val="48"/>
              </w:rPr>
              <w:sym w:font="Wingdings" w:char="F071"/>
            </w:r>
          </w:p>
        </w:tc>
        <w:tc>
          <w:tcPr>
            <w:tcW w:w="8784" w:type="dxa"/>
          </w:tcPr>
          <w:p w14:paraId="1EB108A0" w14:textId="77777777" w:rsidR="00702411" w:rsidRPr="00B62BD5" w:rsidRDefault="00702411" w:rsidP="002C490A">
            <w:pPr>
              <w:pStyle w:val="AElencotratto"/>
              <w:tabs>
                <w:tab w:val="left" w:pos="924"/>
                <w:tab w:val="num" w:pos="1080"/>
              </w:tabs>
              <w:spacing w:before="120" w:after="120"/>
              <w:rPr>
                <w:rFonts w:ascii="Franklin Gothic Medium Cond" w:hAnsi="Franklin Gothic Medium Cond" w:cs="Franklin Gothic Medium Cond"/>
                <w:sz w:val="24"/>
                <w:szCs w:val="24"/>
                <w:shd w:val="clear" w:color="auto" w:fill="D9D9D9"/>
              </w:rPr>
            </w:pPr>
            <w:r w:rsidRPr="00B62BD5">
              <w:rPr>
                <w:rFonts w:ascii="Times New Roman" w:hAnsi="Times New Roman" w:cs="Times New Roman"/>
                <w:sz w:val="24"/>
                <w:szCs w:val="24"/>
              </w:rPr>
              <w:t>che il consorzio intende eseguire in proprio le prestazioni di cui trattasi;</w:t>
            </w:r>
          </w:p>
        </w:tc>
      </w:tr>
      <w:tr w:rsidR="00702411" w:rsidRPr="00017CA4" w14:paraId="0A8AE9CB" w14:textId="77777777">
        <w:trPr>
          <w:jc w:val="center"/>
        </w:trPr>
        <w:tc>
          <w:tcPr>
            <w:tcW w:w="567" w:type="dxa"/>
          </w:tcPr>
          <w:p w14:paraId="2E005BA0" w14:textId="77777777" w:rsidR="00702411" w:rsidRPr="00AB60B2" w:rsidRDefault="00702411" w:rsidP="00983F3E">
            <w:pPr>
              <w:pStyle w:val="CSAArticolo"/>
              <w:numPr>
                <w:ilvl w:val="0"/>
                <w:numId w:val="24"/>
              </w:numPr>
              <w:spacing w:after="0"/>
              <w:ind w:left="0" w:firstLine="0"/>
              <w:rPr>
                <w:smallCaps/>
              </w:rPr>
            </w:pPr>
          </w:p>
        </w:tc>
        <w:tc>
          <w:tcPr>
            <w:tcW w:w="567" w:type="dxa"/>
          </w:tcPr>
          <w:p w14:paraId="5EC7DD7E" w14:textId="77777777" w:rsidR="00702411" w:rsidRPr="00AB60B2" w:rsidRDefault="00702411" w:rsidP="002C490A">
            <w:pPr>
              <w:pStyle w:val="CSAArticolo"/>
              <w:spacing w:after="0"/>
              <w:rPr>
                <w:smallCaps/>
                <w:sz w:val="48"/>
                <w:szCs w:val="48"/>
              </w:rPr>
            </w:pPr>
            <w:r w:rsidRPr="00AB60B2">
              <w:rPr>
                <w:smallCaps/>
                <w:sz w:val="48"/>
                <w:szCs w:val="48"/>
              </w:rPr>
              <w:sym w:font="Wingdings" w:char="F071"/>
            </w:r>
          </w:p>
        </w:tc>
        <w:tc>
          <w:tcPr>
            <w:tcW w:w="8784" w:type="dxa"/>
          </w:tcPr>
          <w:p w14:paraId="348918D8" w14:textId="77777777" w:rsidR="00702411" w:rsidRPr="00B62BD5" w:rsidRDefault="00702411" w:rsidP="002C490A">
            <w:pPr>
              <w:pStyle w:val="AElencotratto"/>
              <w:tabs>
                <w:tab w:val="left" w:pos="924"/>
                <w:tab w:val="num" w:pos="1080"/>
              </w:tabs>
              <w:spacing w:before="120" w:after="120"/>
              <w:rPr>
                <w:rFonts w:ascii="Franklin Gothic Medium Cond" w:hAnsi="Franklin Gothic Medium Cond" w:cs="Franklin Gothic Medium Cond"/>
                <w:sz w:val="24"/>
                <w:szCs w:val="24"/>
                <w:shd w:val="clear" w:color="auto" w:fill="D9D9D9"/>
              </w:rPr>
            </w:pPr>
            <w:r w:rsidRPr="00B62BD5">
              <w:rPr>
                <w:rFonts w:ascii="Times New Roman" w:hAnsi="Times New Roman" w:cs="Times New Roman"/>
                <w:sz w:val="24"/>
                <w:szCs w:val="24"/>
              </w:rPr>
              <w:t>di essere a conoscenza che, in caso di aggiudicazione, l’impresa affidataria non potrà essere sostituita in corso di esecuzione del contratto, salvo in caso di forza maggiore e comunque previa autorizzazione dell’amministrazione aggiudicatrice;</w:t>
            </w:r>
          </w:p>
        </w:tc>
      </w:tr>
      <w:tr w:rsidR="00702411" w:rsidRPr="00017CA4" w14:paraId="5076DA78" w14:textId="77777777">
        <w:trPr>
          <w:jc w:val="center"/>
        </w:trPr>
        <w:tc>
          <w:tcPr>
            <w:tcW w:w="567" w:type="dxa"/>
          </w:tcPr>
          <w:p w14:paraId="0E37C3A0" w14:textId="77777777" w:rsidR="00702411" w:rsidRPr="00AB60B2" w:rsidRDefault="00702411" w:rsidP="00983F3E">
            <w:pPr>
              <w:pStyle w:val="CSAArticolo"/>
              <w:numPr>
                <w:ilvl w:val="0"/>
                <w:numId w:val="24"/>
              </w:numPr>
              <w:spacing w:before="1160" w:after="0"/>
              <w:ind w:left="0" w:firstLine="0"/>
              <w:rPr>
                <w:smallCaps/>
              </w:rPr>
            </w:pPr>
          </w:p>
        </w:tc>
        <w:tc>
          <w:tcPr>
            <w:tcW w:w="567" w:type="dxa"/>
          </w:tcPr>
          <w:p w14:paraId="0C58916B" w14:textId="77777777" w:rsidR="00702411" w:rsidRPr="00AB60B2" w:rsidRDefault="00702411" w:rsidP="002C490A">
            <w:pPr>
              <w:pStyle w:val="CSAArticolo"/>
              <w:spacing w:before="1040" w:after="0"/>
              <w:rPr>
                <w:smallCaps/>
                <w:sz w:val="48"/>
                <w:szCs w:val="48"/>
              </w:rPr>
            </w:pPr>
            <w:r w:rsidRPr="00AB60B2">
              <w:rPr>
                <w:smallCaps/>
                <w:sz w:val="48"/>
                <w:szCs w:val="48"/>
              </w:rPr>
              <w:sym w:font="Wingdings" w:char="F071"/>
            </w:r>
          </w:p>
        </w:tc>
        <w:tc>
          <w:tcPr>
            <w:tcW w:w="8784" w:type="dxa"/>
          </w:tcPr>
          <w:p w14:paraId="3CCF6381" w14:textId="77777777" w:rsidR="00702411" w:rsidRPr="00B62BD5" w:rsidRDefault="00702411" w:rsidP="002C490A">
            <w:pPr>
              <w:pStyle w:val="AElencotratto"/>
              <w:tabs>
                <w:tab w:val="left" w:pos="924"/>
                <w:tab w:val="num" w:pos="1080"/>
              </w:tabs>
              <w:spacing w:before="120"/>
              <w:rPr>
                <w:rFonts w:ascii="Franklin Gothic Medium Cond" w:hAnsi="Franklin Gothic Medium Cond" w:cs="Franklin Gothic Medium Cond"/>
                <w:sz w:val="24"/>
                <w:szCs w:val="24"/>
              </w:rPr>
            </w:pPr>
            <w:r w:rsidRPr="00B62BD5">
              <w:rPr>
                <w:rFonts w:ascii="Franklin Gothic Medium Cond" w:hAnsi="Franklin Gothic Medium Cond" w:cs="Franklin Gothic Medium Cond"/>
                <w:sz w:val="24"/>
                <w:szCs w:val="24"/>
                <w:shd w:val="clear" w:color="auto" w:fill="D9D9D9"/>
              </w:rPr>
              <w:t>[Attenzione:</w:t>
            </w:r>
            <w:r w:rsidRPr="00B62BD5">
              <w:rPr>
                <w:rFonts w:ascii="Franklin Gothic Medium Cond" w:hAnsi="Franklin Gothic Medium Cond" w:cs="Franklin Gothic Medium Cond"/>
                <w:sz w:val="24"/>
                <w:szCs w:val="24"/>
              </w:rPr>
              <w:t xml:space="preserve"> in caso di associazione temporanea di imprese non ancora formalmente costituita] </w:t>
            </w:r>
          </w:p>
          <w:p w14:paraId="7B291717" w14:textId="77777777" w:rsidR="00702411" w:rsidRPr="00B62BD5" w:rsidRDefault="00702411" w:rsidP="002C490A">
            <w:pPr>
              <w:pStyle w:val="AElencotratto"/>
              <w:tabs>
                <w:tab w:val="left" w:pos="924"/>
                <w:tab w:val="num" w:pos="1080"/>
              </w:tabs>
              <w:rPr>
                <w:rFonts w:ascii="Franklin Gothic Medium Cond" w:hAnsi="Franklin Gothic Medium Cond" w:cs="Franklin Gothic Medium Cond"/>
                <w:sz w:val="24"/>
                <w:szCs w:val="24"/>
              </w:rPr>
            </w:pPr>
            <w:r w:rsidRPr="00B62BD5">
              <w:rPr>
                <w:rFonts w:ascii="Franklin Gothic Medium Cond" w:hAnsi="Franklin Gothic Medium Cond" w:cs="Franklin Gothic Medium Cond"/>
                <w:sz w:val="24"/>
                <w:szCs w:val="24"/>
              </w:rPr>
              <w:t>[da compilarsi da parte dell’impresa capogruppo mandataria]</w:t>
            </w:r>
          </w:p>
          <w:p w14:paraId="7267B547" w14:textId="77777777" w:rsidR="00702411" w:rsidRPr="00B62BD5" w:rsidRDefault="00702411" w:rsidP="002C490A">
            <w:pPr>
              <w:pStyle w:val="AElencotratto"/>
              <w:tabs>
                <w:tab w:val="left" w:pos="924"/>
                <w:tab w:val="num" w:pos="1080"/>
              </w:tabs>
              <w:rPr>
                <w:rFonts w:ascii="Franklin Gothic Medium Cond" w:hAnsi="Franklin Gothic Medium Cond" w:cs="Franklin Gothic Medium Cond"/>
                <w:sz w:val="14"/>
                <w:szCs w:val="14"/>
              </w:rPr>
            </w:pPr>
          </w:p>
          <w:p w14:paraId="0FA2629A"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r w:rsidRPr="00B62BD5">
              <w:rPr>
                <w:rFonts w:ascii="Times New Roman" w:hAnsi="Times New Roman" w:cs="Times New Roman"/>
                <w:sz w:val="24"/>
                <w:szCs w:val="24"/>
              </w:rPr>
              <w:t>che in caso di aggiudicazione si impegna a costituire, in qualità di capogruppo, il raggruppamento temporaneo con le seguenti mandanti:</w:t>
            </w:r>
          </w:p>
          <w:tbl>
            <w:tblPr>
              <w:tblpPr w:leftFromText="141" w:rightFromText="141" w:vertAnchor="text" w:horzAnchor="margin" w:tblpY="195"/>
              <w:tblOverlap w:val="never"/>
              <w:tblW w:w="8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5"/>
              <w:gridCol w:w="2670"/>
              <w:gridCol w:w="2836"/>
            </w:tblGrid>
            <w:tr w:rsidR="00702411" w:rsidRPr="00017CA4" w14:paraId="711CC046" w14:textId="77777777">
              <w:tc>
                <w:tcPr>
                  <w:tcW w:w="3235" w:type="dxa"/>
                  <w:tcBorders>
                    <w:top w:val="single" w:sz="4" w:space="0" w:color="auto"/>
                    <w:left w:val="single" w:sz="4" w:space="0" w:color="auto"/>
                    <w:bottom w:val="single" w:sz="4" w:space="0" w:color="auto"/>
                    <w:right w:val="single" w:sz="4" w:space="0" w:color="auto"/>
                  </w:tcBorders>
                  <w:shd w:val="clear" w:color="auto" w:fill="D9D9D9"/>
                  <w:vAlign w:val="center"/>
                </w:tcPr>
                <w:p w14:paraId="63AD6085"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Ragione sociale e codice fiscale delle mandanti</w:t>
                  </w:r>
                </w:p>
              </w:tc>
              <w:tc>
                <w:tcPr>
                  <w:tcW w:w="2670" w:type="dxa"/>
                  <w:tcBorders>
                    <w:top w:val="single" w:sz="4" w:space="0" w:color="auto"/>
                    <w:left w:val="single" w:sz="4" w:space="0" w:color="auto"/>
                    <w:bottom w:val="single" w:sz="4" w:space="0" w:color="auto"/>
                    <w:right w:val="single" w:sz="4" w:space="0" w:color="auto"/>
                  </w:tcBorders>
                  <w:shd w:val="clear" w:color="auto" w:fill="D9D9D9"/>
                  <w:vAlign w:val="center"/>
                </w:tcPr>
                <w:p w14:paraId="0D5CBF76"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Sede</w:t>
                  </w:r>
                </w:p>
              </w:tc>
              <w:tc>
                <w:tcPr>
                  <w:tcW w:w="2836" w:type="dxa"/>
                  <w:tcBorders>
                    <w:top w:val="single" w:sz="4" w:space="0" w:color="auto"/>
                    <w:left w:val="single" w:sz="4" w:space="0" w:color="auto"/>
                    <w:bottom w:val="single" w:sz="4" w:space="0" w:color="auto"/>
                    <w:right w:val="single" w:sz="4" w:space="0" w:color="auto"/>
                  </w:tcBorders>
                  <w:shd w:val="clear" w:color="auto" w:fill="D9D9D9"/>
                  <w:vAlign w:val="center"/>
                </w:tcPr>
                <w:p w14:paraId="3A29CFFC"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Indirizzo</w:t>
                  </w:r>
                </w:p>
              </w:tc>
            </w:tr>
            <w:tr w:rsidR="00702411" w:rsidRPr="00017CA4" w14:paraId="73C6ADF2" w14:textId="77777777">
              <w:tc>
                <w:tcPr>
                  <w:tcW w:w="3235" w:type="dxa"/>
                  <w:tcBorders>
                    <w:top w:val="single" w:sz="4" w:space="0" w:color="auto"/>
                    <w:left w:val="single" w:sz="4" w:space="0" w:color="auto"/>
                    <w:bottom w:val="single" w:sz="4" w:space="0" w:color="auto"/>
                    <w:right w:val="single" w:sz="4" w:space="0" w:color="auto"/>
                  </w:tcBorders>
                  <w:vAlign w:val="center"/>
                </w:tcPr>
                <w:p w14:paraId="77093370"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670" w:type="dxa"/>
                  <w:tcBorders>
                    <w:top w:val="single" w:sz="4" w:space="0" w:color="auto"/>
                    <w:left w:val="single" w:sz="4" w:space="0" w:color="auto"/>
                    <w:bottom w:val="single" w:sz="4" w:space="0" w:color="auto"/>
                    <w:right w:val="single" w:sz="4" w:space="0" w:color="auto"/>
                  </w:tcBorders>
                  <w:vAlign w:val="center"/>
                </w:tcPr>
                <w:p w14:paraId="37075330"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836" w:type="dxa"/>
                  <w:tcBorders>
                    <w:top w:val="single" w:sz="4" w:space="0" w:color="auto"/>
                    <w:left w:val="single" w:sz="4" w:space="0" w:color="auto"/>
                    <w:bottom w:val="single" w:sz="4" w:space="0" w:color="auto"/>
                    <w:right w:val="single" w:sz="4" w:space="0" w:color="auto"/>
                  </w:tcBorders>
                  <w:vAlign w:val="center"/>
                </w:tcPr>
                <w:p w14:paraId="2F0F29E3"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0C24C91C" w14:textId="77777777">
              <w:tc>
                <w:tcPr>
                  <w:tcW w:w="3235" w:type="dxa"/>
                  <w:tcBorders>
                    <w:top w:val="single" w:sz="4" w:space="0" w:color="auto"/>
                    <w:left w:val="single" w:sz="4" w:space="0" w:color="auto"/>
                    <w:bottom w:val="single" w:sz="4" w:space="0" w:color="auto"/>
                    <w:right w:val="single" w:sz="4" w:space="0" w:color="auto"/>
                  </w:tcBorders>
                  <w:vAlign w:val="center"/>
                </w:tcPr>
                <w:p w14:paraId="280C1DDE"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670" w:type="dxa"/>
                  <w:tcBorders>
                    <w:top w:val="single" w:sz="4" w:space="0" w:color="auto"/>
                    <w:left w:val="single" w:sz="4" w:space="0" w:color="auto"/>
                    <w:bottom w:val="single" w:sz="4" w:space="0" w:color="auto"/>
                    <w:right w:val="single" w:sz="4" w:space="0" w:color="auto"/>
                  </w:tcBorders>
                  <w:vAlign w:val="center"/>
                </w:tcPr>
                <w:p w14:paraId="73E29859"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836" w:type="dxa"/>
                  <w:tcBorders>
                    <w:top w:val="single" w:sz="4" w:space="0" w:color="auto"/>
                    <w:left w:val="single" w:sz="4" w:space="0" w:color="auto"/>
                    <w:bottom w:val="single" w:sz="4" w:space="0" w:color="auto"/>
                    <w:right w:val="single" w:sz="4" w:space="0" w:color="auto"/>
                  </w:tcBorders>
                  <w:vAlign w:val="center"/>
                </w:tcPr>
                <w:p w14:paraId="56FB9234"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269F3420" w14:textId="77777777">
              <w:tc>
                <w:tcPr>
                  <w:tcW w:w="3235" w:type="dxa"/>
                  <w:tcBorders>
                    <w:top w:val="single" w:sz="4" w:space="0" w:color="auto"/>
                    <w:left w:val="single" w:sz="4" w:space="0" w:color="auto"/>
                    <w:bottom w:val="single" w:sz="4" w:space="0" w:color="auto"/>
                    <w:right w:val="single" w:sz="4" w:space="0" w:color="auto"/>
                  </w:tcBorders>
                  <w:vAlign w:val="center"/>
                </w:tcPr>
                <w:p w14:paraId="7A43E014"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670" w:type="dxa"/>
                  <w:tcBorders>
                    <w:top w:val="single" w:sz="4" w:space="0" w:color="auto"/>
                    <w:left w:val="single" w:sz="4" w:space="0" w:color="auto"/>
                    <w:bottom w:val="single" w:sz="4" w:space="0" w:color="auto"/>
                    <w:right w:val="single" w:sz="4" w:space="0" w:color="auto"/>
                  </w:tcBorders>
                  <w:vAlign w:val="center"/>
                </w:tcPr>
                <w:p w14:paraId="18F86637"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836" w:type="dxa"/>
                  <w:tcBorders>
                    <w:top w:val="single" w:sz="4" w:space="0" w:color="auto"/>
                    <w:left w:val="single" w:sz="4" w:space="0" w:color="auto"/>
                    <w:bottom w:val="single" w:sz="4" w:space="0" w:color="auto"/>
                    <w:right w:val="single" w:sz="4" w:space="0" w:color="auto"/>
                  </w:tcBorders>
                  <w:vAlign w:val="center"/>
                </w:tcPr>
                <w:p w14:paraId="0C7604B4"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30AFABC6" w14:textId="77777777">
              <w:tc>
                <w:tcPr>
                  <w:tcW w:w="3235" w:type="dxa"/>
                  <w:tcBorders>
                    <w:top w:val="single" w:sz="4" w:space="0" w:color="auto"/>
                    <w:left w:val="single" w:sz="4" w:space="0" w:color="auto"/>
                    <w:bottom w:val="single" w:sz="4" w:space="0" w:color="auto"/>
                    <w:right w:val="single" w:sz="4" w:space="0" w:color="auto"/>
                  </w:tcBorders>
                  <w:vAlign w:val="center"/>
                </w:tcPr>
                <w:p w14:paraId="449F7515"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670" w:type="dxa"/>
                  <w:tcBorders>
                    <w:top w:val="single" w:sz="4" w:space="0" w:color="auto"/>
                    <w:left w:val="single" w:sz="4" w:space="0" w:color="auto"/>
                    <w:bottom w:val="single" w:sz="4" w:space="0" w:color="auto"/>
                    <w:right w:val="single" w:sz="4" w:space="0" w:color="auto"/>
                  </w:tcBorders>
                  <w:vAlign w:val="center"/>
                </w:tcPr>
                <w:p w14:paraId="345B8F14"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836" w:type="dxa"/>
                  <w:tcBorders>
                    <w:top w:val="single" w:sz="4" w:space="0" w:color="auto"/>
                    <w:left w:val="single" w:sz="4" w:space="0" w:color="auto"/>
                    <w:bottom w:val="single" w:sz="4" w:space="0" w:color="auto"/>
                    <w:right w:val="single" w:sz="4" w:space="0" w:color="auto"/>
                  </w:tcBorders>
                  <w:vAlign w:val="center"/>
                </w:tcPr>
                <w:p w14:paraId="378CD40C"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r w:rsidR="00702411" w:rsidRPr="00017CA4" w14:paraId="404A7215" w14:textId="77777777">
              <w:tc>
                <w:tcPr>
                  <w:tcW w:w="3235" w:type="dxa"/>
                  <w:tcBorders>
                    <w:top w:val="single" w:sz="4" w:space="0" w:color="auto"/>
                    <w:left w:val="single" w:sz="4" w:space="0" w:color="auto"/>
                    <w:bottom w:val="single" w:sz="4" w:space="0" w:color="auto"/>
                    <w:right w:val="single" w:sz="4" w:space="0" w:color="auto"/>
                  </w:tcBorders>
                  <w:vAlign w:val="center"/>
                </w:tcPr>
                <w:p w14:paraId="5E5D957B"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670" w:type="dxa"/>
                  <w:tcBorders>
                    <w:top w:val="single" w:sz="4" w:space="0" w:color="auto"/>
                    <w:left w:val="single" w:sz="4" w:space="0" w:color="auto"/>
                    <w:bottom w:val="single" w:sz="4" w:space="0" w:color="auto"/>
                    <w:right w:val="single" w:sz="4" w:space="0" w:color="auto"/>
                  </w:tcBorders>
                  <w:vAlign w:val="center"/>
                </w:tcPr>
                <w:p w14:paraId="473C859F"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c>
                <w:tcPr>
                  <w:tcW w:w="2836" w:type="dxa"/>
                  <w:tcBorders>
                    <w:top w:val="single" w:sz="4" w:space="0" w:color="auto"/>
                    <w:left w:val="single" w:sz="4" w:space="0" w:color="auto"/>
                    <w:bottom w:val="single" w:sz="4" w:space="0" w:color="auto"/>
                    <w:right w:val="single" w:sz="4" w:space="0" w:color="auto"/>
                  </w:tcBorders>
                  <w:vAlign w:val="center"/>
                </w:tcPr>
                <w:p w14:paraId="77DEFADA" w14:textId="77777777" w:rsidR="00702411" w:rsidRPr="00B62BD5" w:rsidRDefault="00702411" w:rsidP="002C490A">
                  <w:pPr>
                    <w:pStyle w:val="AElencotratto"/>
                    <w:tabs>
                      <w:tab w:val="left" w:pos="924"/>
                    </w:tabs>
                    <w:spacing w:before="120" w:after="120"/>
                    <w:jc w:val="center"/>
                    <w:rPr>
                      <w:rFonts w:ascii="Arial Narrow" w:hAnsi="Arial Narrow" w:cs="Arial Narrow"/>
                      <w:b/>
                      <w:bCs/>
                      <w:sz w:val="24"/>
                      <w:szCs w:val="24"/>
                    </w:rPr>
                  </w:pPr>
                </w:p>
              </w:tc>
            </w:tr>
          </w:tbl>
          <w:p w14:paraId="03077742" w14:textId="77777777" w:rsidR="00702411" w:rsidRPr="00B62BD5" w:rsidRDefault="00702411" w:rsidP="002C490A">
            <w:pPr>
              <w:pStyle w:val="AElencotratto"/>
              <w:tabs>
                <w:tab w:val="left" w:pos="924"/>
                <w:tab w:val="num" w:pos="1080"/>
              </w:tabs>
              <w:spacing w:before="120" w:after="120"/>
              <w:rPr>
                <w:rFonts w:ascii="Franklin Gothic Medium Cond" w:hAnsi="Franklin Gothic Medium Cond" w:cs="Franklin Gothic Medium Cond"/>
                <w:sz w:val="24"/>
                <w:szCs w:val="24"/>
                <w:shd w:val="clear" w:color="auto" w:fill="D9D9D9"/>
              </w:rPr>
            </w:pPr>
            <w:r w:rsidRPr="00B62BD5">
              <w:rPr>
                <w:rFonts w:ascii="Times New Roman" w:hAnsi="Times New Roman" w:cs="Times New Roman"/>
                <w:sz w:val="24"/>
                <w:szCs w:val="24"/>
              </w:rPr>
              <w:lastRenderedPageBreak/>
              <w:t>e a stipulare regolare contratto in nome e per conto proprio e delle mandanti sopra indicate, secondo la normativa vigente [articolo 48 del Codice];</w:t>
            </w:r>
          </w:p>
        </w:tc>
      </w:tr>
      <w:tr w:rsidR="00702411" w:rsidRPr="00017CA4" w14:paraId="391E2472" w14:textId="77777777">
        <w:trPr>
          <w:jc w:val="center"/>
        </w:trPr>
        <w:tc>
          <w:tcPr>
            <w:tcW w:w="567" w:type="dxa"/>
          </w:tcPr>
          <w:p w14:paraId="7AA80FF9" w14:textId="77777777" w:rsidR="00702411" w:rsidRPr="00AB60B2" w:rsidRDefault="00702411" w:rsidP="00983F3E">
            <w:pPr>
              <w:pStyle w:val="CSAArticolo"/>
              <w:numPr>
                <w:ilvl w:val="0"/>
                <w:numId w:val="24"/>
              </w:numPr>
              <w:spacing w:before="1160" w:after="0"/>
              <w:ind w:left="0" w:firstLine="0"/>
              <w:rPr>
                <w:smallCaps/>
              </w:rPr>
            </w:pPr>
          </w:p>
        </w:tc>
        <w:tc>
          <w:tcPr>
            <w:tcW w:w="567" w:type="dxa"/>
          </w:tcPr>
          <w:p w14:paraId="1C79C742" w14:textId="77777777" w:rsidR="00702411" w:rsidRPr="00AB60B2" w:rsidRDefault="00702411" w:rsidP="002C490A">
            <w:pPr>
              <w:pStyle w:val="CSAArticolo"/>
              <w:spacing w:before="1040" w:after="0"/>
              <w:rPr>
                <w:smallCaps/>
                <w:sz w:val="48"/>
                <w:szCs w:val="48"/>
              </w:rPr>
            </w:pPr>
            <w:r w:rsidRPr="00AB60B2">
              <w:rPr>
                <w:smallCaps/>
                <w:sz w:val="48"/>
                <w:szCs w:val="48"/>
              </w:rPr>
              <w:sym w:font="Wingdings" w:char="F071"/>
            </w:r>
          </w:p>
        </w:tc>
        <w:tc>
          <w:tcPr>
            <w:tcW w:w="8784" w:type="dxa"/>
          </w:tcPr>
          <w:p w14:paraId="06DDF5F0" w14:textId="77777777" w:rsidR="00702411" w:rsidRPr="00B62BD5" w:rsidRDefault="00702411" w:rsidP="002C490A">
            <w:pPr>
              <w:pStyle w:val="AElencotratto"/>
              <w:tabs>
                <w:tab w:val="left" w:pos="924"/>
                <w:tab w:val="num" w:pos="1080"/>
              </w:tabs>
              <w:spacing w:before="120"/>
              <w:rPr>
                <w:rFonts w:ascii="Franklin Gothic Medium Cond" w:hAnsi="Franklin Gothic Medium Cond" w:cs="Franklin Gothic Medium Cond"/>
                <w:sz w:val="24"/>
                <w:szCs w:val="24"/>
              </w:rPr>
            </w:pPr>
            <w:r w:rsidRPr="00B62BD5">
              <w:rPr>
                <w:rFonts w:ascii="Franklin Gothic Medium Cond" w:hAnsi="Franklin Gothic Medium Cond" w:cs="Franklin Gothic Medium Cond"/>
                <w:sz w:val="24"/>
                <w:szCs w:val="24"/>
                <w:shd w:val="clear" w:color="auto" w:fill="D9D9D9"/>
              </w:rPr>
              <w:t>[Attenzione:</w:t>
            </w:r>
            <w:r w:rsidRPr="00B62BD5">
              <w:rPr>
                <w:rFonts w:ascii="Franklin Gothic Medium Cond" w:hAnsi="Franklin Gothic Medium Cond" w:cs="Franklin Gothic Medium Cond"/>
                <w:sz w:val="24"/>
                <w:szCs w:val="24"/>
              </w:rPr>
              <w:t xml:space="preserve"> in caso di associazione temporanea di imprese non ancora formalmente costituita] </w:t>
            </w:r>
          </w:p>
          <w:p w14:paraId="0C30AC31" w14:textId="77777777" w:rsidR="00702411" w:rsidRPr="00B62BD5" w:rsidRDefault="00702411" w:rsidP="002C490A">
            <w:pPr>
              <w:pStyle w:val="AElencotratto"/>
              <w:tabs>
                <w:tab w:val="left" w:pos="924"/>
                <w:tab w:val="num" w:pos="1080"/>
              </w:tabs>
              <w:rPr>
                <w:rFonts w:ascii="Franklin Gothic Medium Cond" w:hAnsi="Franklin Gothic Medium Cond" w:cs="Franklin Gothic Medium Cond"/>
                <w:sz w:val="24"/>
                <w:szCs w:val="24"/>
              </w:rPr>
            </w:pPr>
            <w:r w:rsidRPr="00B62BD5">
              <w:rPr>
                <w:rFonts w:ascii="Franklin Gothic Medium Cond" w:hAnsi="Franklin Gothic Medium Cond" w:cs="Franklin Gothic Medium Cond"/>
                <w:sz w:val="24"/>
                <w:szCs w:val="24"/>
              </w:rPr>
              <w:t>[da compilarsi da parte dell’impresa mandante]</w:t>
            </w:r>
          </w:p>
          <w:p w14:paraId="408ABC96"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r w:rsidRPr="00B62BD5">
              <w:rPr>
                <w:rFonts w:ascii="Times New Roman" w:hAnsi="Times New Roman" w:cs="Times New Roman"/>
                <w:sz w:val="24"/>
                <w:szCs w:val="24"/>
              </w:rPr>
              <w:t>che in caso di aggiudicazione si impegna a conferire mandato collettivo speciale con rappresentanza alla Capogruppo sotto riportata, la quale stipulerà il contratto in nome e per conto proprio e delle mandanti, secondo la normativa vigente [articolo 48 del Codice]: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7"/>
              <w:gridCol w:w="2663"/>
              <w:gridCol w:w="2835"/>
            </w:tblGrid>
            <w:tr w:rsidR="00702411" w:rsidRPr="00017CA4" w14:paraId="6CF12CED" w14:textId="77777777">
              <w:trPr>
                <w:jc w:val="center"/>
              </w:trPr>
              <w:tc>
                <w:tcPr>
                  <w:tcW w:w="3007" w:type="dxa"/>
                  <w:tcBorders>
                    <w:top w:val="single" w:sz="4" w:space="0" w:color="auto"/>
                    <w:left w:val="single" w:sz="4" w:space="0" w:color="auto"/>
                    <w:bottom w:val="single" w:sz="4" w:space="0" w:color="auto"/>
                    <w:right w:val="single" w:sz="4" w:space="0" w:color="auto"/>
                  </w:tcBorders>
                  <w:shd w:val="clear" w:color="auto" w:fill="D9D9D9"/>
                  <w:vAlign w:val="center"/>
                </w:tcPr>
                <w:p w14:paraId="25719757"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Ragione sociale e codice fiscale della mandataria</w:t>
                  </w:r>
                </w:p>
              </w:tc>
              <w:tc>
                <w:tcPr>
                  <w:tcW w:w="2663" w:type="dxa"/>
                  <w:tcBorders>
                    <w:top w:val="single" w:sz="4" w:space="0" w:color="auto"/>
                    <w:left w:val="single" w:sz="4" w:space="0" w:color="auto"/>
                    <w:bottom w:val="single" w:sz="4" w:space="0" w:color="auto"/>
                    <w:right w:val="single" w:sz="4" w:space="0" w:color="auto"/>
                  </w:tcBorders>
                  <w:shd w:val="clear" w:color="auto" w:fill="D9D9D9"/>
                  <w:vAlign w:val="center"/>
                </w:tcPr>
                <w:p w14:paraId="11C7BE13"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Sede</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36D38DBC"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Indirizzo</w:t>
                  </w:r>
                </w:p>
              </w:tc>
            </w:tr>
            <w:tr w:rsidR="00702411" w:rsidRPr="00017CA4" w14:paraId="032CCA5F" w14:textId="77777777">
              <w:trPr>
                <w:jc w:val="center"/>
              </w:trPr>
              <w:tc>
                <w:tcPr>
                  <w:tcW w:w="3007" w:type="dxa"/>
                  <w:tcBorders>
                    <w:top w:val="single" w:sz="4" w:space="0" w:color="auto"/>
                    <w:left w:val="single" w:sz="4" w:space="0" w:color="auto"/>
                    <w:bottom w:val="single" w:sz="4" w:space="0" w:color="auto"/>
                    <w:right w:val="single" w:sz="4" w:space="0" w:color="auto"/>
                  </w:tcBorders>
                </w:tcPr>
                <w:p w14:paraId="7B5572CF" w14:textId="77777777" w:rsidR="00702411" w:rsidRPr="00B62BD5" w:rsidRDefault="00702411" w:rsidP="002C490A">
                  <w:pPr>
                    <w:pStyle w:val="AElencotratto"/>
                    <w:tabs>
                      <w:tab w:val="left" w:pos="924"/>
                      <w:tab w:val="num" w:pos="1080"/>
                    </w:tabs>
                    <w:spacing w:before="120" w:after="120"/>
                    <w:rPr>
                      <w:rFonts w:ascii="Franklin Gothic Medium Cond" w:hAnsi="Franklin Gothic Medium Cond" w:cs="Franklin Gothic Medium Cond"/>
                      <w:sz w:val="24"/>
                      <w:szCs w:val="24"/>
                      <w:shd w:val="clear" w:color="auto" w:fill="D9D9D9"/>
                    </w:rPr>
                  </w:pPr>
                </w:p>
              </w:tc>
              <w:tc>
                <w:tcPr>
                  <w:tcW w:w="2663" w:type="dxa"/>
                  <w:tcBorders>
                    <w:top w:val="single" w:sz="4" w:space="0" w:color="auto"/>
                    <w:left w:val="single" w:sz="4" w:space="0" w:color="auto"/>
                    <w:bottom w:val="single" w:sz="4" w:space="0" w:color="auto"/>
                    <w:right w:val="single" w:sz="4" w:space="0" w:color="auto"/>
                  </w:tcBorders>
                </w:tcPr>
                <w:p w14:paraId="18227300" w14:textId="77777777" w:rsidR="00702411" w:rsidRPr="00B62BD5" w:rsidRDefault="00702411" w:rsidP="002C490A">
                  <w:pPr>
                    <w:pStyle w:val="AElencotratto"/>
                    <w:tabs>
                      <w:tab w:val="left" w:pos="924"/>
                      <w:tab w:val="num" w:pos="1080"/>
                    </w:tabs>
                    <w:spacing w:before="120" w:after="120"/>
                    <w:rPr>
                      <w:rFonts w:ascii="Franklin Gothic Medium Cond" w:hAnsi="Franklin Gothic Medium Cond" w:cs="Franklin Gothic Medium Cond"/>
                      <w:sz w:val="24"/>
                      <w:szCs w:val="24"/>
                      <w:shd w:val="clear" w:color="auto" w:fill="D9D9D9"/>
                    </w:rPr>
                  </w:pPr>
                </w:p>
              </w:tc>
              <w:tc>
                <w:tcPr>
                  <w:tcW w:w="2835" w:type="dxa"/>
                  <w:tcBorders>
                    <w:top w:val="single" w:sz="4" w:space="0" w:color="auto"/>
                    <w:left w:val="single" w:sz="4" w:space="0" w:color="auto"/>
                    <w:bottom w:val="single" w:sz="4" w:space="0" w:color="auto"/>
                    <w:right w:val="single" w:sz="4" w:space="0" w:color="auto"/>
                  </w:tcBorders>
                </w:tcPr>
                <w:p w14:paraId="7CA28DF4" w14:textId="77777777" w:rsidR="00702411" w:rsidRPr="00B62BD5" w:rsidRDefault="00702411" w:rsidP="002C490A">
                  <w:pPr>
                    <w:pStyle w:val="AElencotratto"/>
                    <w:tabs>
                      <w:tab w:val="left" w:pos="924"/>
                      <w:tab w:val="num" w:pos="1080"/>
                    </w:tabs>
                    <w:spacing w:before="120" w:after="120"/>
                    <w:rPr>
                      <w:rFonts w:ascii="Franklin Gothic Medium Cond" w:hAnsi="Franklin Gothic Medium Cond" w:cs="Franklin Gothic Medium Cond"/>
                      <w:sz w:val="24"/>
                      <w:szCs w:val="24"/>
                      <w:shd w:val="clear" w:color="auto" w:fill="D9D9D9"/>
                    </w:rPr>
                  </w:pPr>
                </w:p>
              </w:tc>
            </w:tr>
          </w:tbl>
          <w:p w14:paraId="685C5462" w14:textId="40465AAF" w:rsidR="00702411" w:rsidRPr="00B62BD5" w:rsidRDefault="00702411" w:rsidP="002C490A">
            <w:pPr>
              <w:pStyle w:val="AElencotratto"/>
              <w:tabs>
                <w:tab w:val="left" w:pos="924"/>
                <w:tab w:val="num" w:pos="1080"/>
              </w:tabs>
              <w:spacing w:before="120" w:after="120"/>
              <w:rPr>
                <w:rFonts w:ascii="Times New Roman" w:hAnsi="Times New Roman" w:cs="Times New Roman"/>
                <w:color w:val="FFFFFF"/>
                <w:sz w:val="24"/>
                <w:szCs w:val="24"/>
                <w:shd w:val="clear" w:color="auto" w:fill="D9D9D9"/>
              </w:rPr>
            </w:pPr>
          </w:p>
        </w:tc>
      </w:tr>
      <w:tr w:rsidR="00702411" w:rsidRPr="00017CA4" w14:paraId="0132E701" w14:textId="77777777">
        <w:trPr>
          <w:jc w:val="center"/>
        </w:trPr>
        <w:tc>
          <w:tcPr>
            <w:tcW w:w="567" w:type="dxa"/>
          </w:tcPr>
          <w:p w14:paraId="54690906" w14:textId="77777777" w:rsidR="00702411" w:rsidRPr="00AB60B2" w:rsidRDefault="00702411" w:rsidP="00983F3E">
            <w:pPr>
              <w:pStyle w:val="CSAArticolo"/>
              <w:numPr>
                <w:ilvl w:val="0"/>
                <w:numId w:val="24"/>
              </w:numPr>
              <w:spacing w:before="600" w:after="0"/>
              <w:ind w:left="0" w:firstLine="0"/>
              <w:rPr>
                <w:smallCaps/>
              </w:rPr>
            </w:pPr>
          </w:p>
        </w:tc>
        <w:tc>
          <w:tcPr>
            <w:tcW w:w="567" w:type="dxa"/>
          </w:tcPr>
          <w:p w14:paraId="5C8BFC53" w14:textId="77777777" w:rsidR="00702411" w:rsidRPr="00AB60B2" w:rsidRDefault="00702411" w:rsidP="002C490A">
            <w:pPr>
              <w:pStyle w:val="CSAArticolo"/>
              <w:spacing w:before="480" w:after="0"/>
              <w:rPr>
                <w:smallCaps/>
                <w:sz w:val="48"/>
                <w:szCs w:val="48"/>
              </w:rPr>
            </w:pPr>
            <w:r w:rsidRPr="00AB60B2">
              <w:rPr>
                <w:smallCaps/>
                <w:sz w:val="48"/>
                <w:szCs w:val="48"/>
              </w:rPr>
              <w:sym w:font="Wingdings" w:char="F071"/>
            </w:r>
          </w:p>
        </w:tc>
        <w:tc>
          <w:tcPr>
            <w:tcW w:w="8784" w:type="dxa"/>
          </w:tcPr>
          <w:p w14:paraId="015BF17F"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r w:rsidRPr="00B62BD5">
              <w:rPr>
                <w:rFonts w:ascii="Franklin Gothic Medium Cond" w:hAnsi="Franklin Gothic Medium Cond" w:cs="Franklin Gothic Medium Cond"/>
                <w:sz w:val="24"/>
                <w:szCs w:val="24"/>
                <w:shd w:val="clear" w:color="auto" w:fill="D9D9D9"/>
              </w:rPr>
              <w:t>[Attenzione:</w:t>
            </w:r>
            <w:r w:rsidRPr="00B62BD5">
              <w:rPr>
                <w:rFonts w:ascii="Franklin Gothic Medium Cond" w:hAnsi="Franklin Gothic Medium Cond" w:cs="Franklin Gothic Medium Cond"/>
                <w:sz w:val="24"/>
                <w:szCs w:val="24"/>
              </w:rPr>
              <w:t xml:space="preserve"> in caso di raggruppamento temporaneo di imprese o consorzio ordinario]</w:t>
            </w:r>
            <w:r w:rsidRPr="00B62BD5">
              <w:rPr>
                <w:rFonts w:ascii="Times New Roman" w:hAnsi="Times New Roman" w:cs="Times New Roman"/>
                <w:sz w:val="24"/>
                <w:szCs w:val="24"/>
              </w:rPr>
              <w:t xml:space="preserve"> </w:t>
            </w:r>
          </w:p>
          <w:p w14:paraId="3F4C337C"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r w:rsidRPr="00B62BD5">
              <w:rPr>
                <w:rFonts w:ascii="Times New Roman" w:hAnsi="Times New Roman" w:cs="Times New Roman"/>
                <w:sz w:val="24"/>
                <w:szCs w:val="24"/>
              </w:rPr>
              <w:t>che in caso di aggiudicazione dell’appalto i singoli soggetti partecipanti al raggruppamento eseguiranno le seguenti parti del servizio [articolo 48, comma 4, del Codice] come segue: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2"/>
              <w:gridCol w:w="4253"/>
            </w:tblGrid>
            <w:tr w:rsidR="00702411" w:rsidRPr="00017CA4" w14:paraId="33DACD17" w14:textId="77777777">
              <w:trPr>
                <w:jc w:val="center"/>
              </w:trPr>
              <w:tc>
                <w:tcPr>
                  <w:tcW w:w="4252" w:type="dxa"/>
                  <w:tcBorders>
                    <w:top w:val="single" w:sz="4" w:space="0" w:color="auto"/>
                    <w:left w:val="single" w:sz="4" w:space="0" w:color="auto"/>
                    <w:bottom w:val="single" w:sz="4" w:space="0" w:color="auto"/>
                    <w:right w:val="single" w:sz="4" w:space="0" w:color="auto"/>
                  </w:tcBorders>
                  <w:shd w:val="clear" w:color="auto" w:fill="D9D9D9"/>
                </w:tcPr>
                <w:p w14:paraId="1EE7DF71"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Ragione sociale e codice fiscale degli operatori economici facenti parti del raggruppamento o del consorzio ordinario</w:t>
                  </w:r>
                </w:p>
              </w:tc>
              <w:tc>
                <w:tcPr>
                  <w:tcW w:w="4253" w:type="dxa"/>
                  <w:tcBorders>
                    <w:top w:val="single" w:sz="4" w:space="0" w:color="auto"/>
                    <w:left w:val="single" w:sz="4" w:space="0" w:color="auto"/>
                    <w:bottom w:val="single" w:sz="4" w:space="0" w:color="auto"/>
                    <w:right w:val="single" w:sz="4" w:space="0" w:color="auto"/>
                  </w:tcBorders>
                  <w:shd w:val="clear" w:color="auto" w:fill="D9D9D9"/>
                </w:tcPr>
                <w:p w14:paraId="4073C1B3"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 xml:space="preserve">Specificare le parti dell’appalto che saranno eseguite dai singoli operatori economici riuniti o consorziati </w:t>
                  </w:r>
                </w:p>
              </w:tc>
            </w:tr>
            <w:tr w:rsidR="00702411" w:rsidRPr="00017CA4" w14:paraId="1EF415A8" w14:textId="77777777">
              <w:trPr>
                <w:jc w:val="center"/>
              </w:trPr>
              <w:tc>
                <w:tcPr>
                  <w:tcW w:w="4252" w:type="dxa"/>
                  <w:tcBorders>
                    <w:top w:val="single" w:sz="4" w:space="0" w:color="auto"/>
                    <w:left w:val="single" w:sz="4" w:space="0" w:color="auto"/>
                    <w:bottom w:val="single" w:sz="4" w:space="0" w:color="auto"/>
                    <w:right w:val="single" w:sz="4" w:space="0" w:color="auto"/>
                  </w:tcBorders>
                </w:tcPr>
                <w:p w14:paraId="6BFAB5C2" w14:textId="77777777" w:rsidR="00702411" w:rsidRPr="00B62BD5" w:rsidRDefault="00702411" w:rsidP="002C490A">
                  <w:pPr>
                    <w:pStyle w:val="AElencotratto"/>
                    <w:tabs>
                      <w:tab w:val="left" w:pos="924"/>
                      <w:tab w:val="num" w:pos="1080"/>
                    </w:tabs>
                    <w:spacing w:before="120" w:after="120"/>
                    <w:rPr>
                      <w:rFonts w:ascii="Franklin Gothic Medium Cond" w:hAnsi="Franklin Gothic Medium Cond" w:cs="Franklin Gothic Medium Cond"/>
                      <w:sz w:val="24"/>
                      <w:szCs w:val="24"/>
                      <w:shd w:val="clear" w:color="auto" w:fill="D9D9D9"/>
                    </w:rPr>
                  </w:pPr>
                </w:p>
              </w:tc>
              <w:tc>
                <w:tcPr>
                  <w:tcW w:w="4253" w:type="dxa"/>
                  <w:tcBorders>
                    <w:top w:val="single" w:sz="4" w:space="0" w:color="auto"/>
                    <w:left w:val="single" w:sz="4" w:space="0" w:color="auto"/>
                    <w:bottom w:val="single" w:sz="4" w:space="0" w:color="auto"/>
                    <w:right w:val="single" w:sz="4" w:space="0" w:color="auto"/>
                  </w:tcBorders>
                </w:tcPr>
                <w:p w14:paraId="0C1BBB7B" w14:textId="77777777" w:rsidR="00702411" w:rsidRPr="00B62BD5" w:rsidRDefault="00702411" w:rsidP="002C490A">
                  <w:pPr>
                    <w:pStyle w:val="AElencotratto"/>
                    <w:tabs>
                      <w:tab w:val="left" w:pos="924"/>
                      <w:tab w:val="num" w:pos="1080"/>
                    </w:tabs>
                    <w:spacing w:before="120" w:after="120"/>
                    <w:rPr>
                      <w:rFonts w:ascii="Franklin Gothic Medium Cond" w:hAnsi="Franklin Gothic Medium Cond" w:cs="Franklin Gothic Medium Cond"/>
                      <w:sz w:val="24"/>
                      <w:szCs w:val="24"/>
                      <w:shd w:val="clear" w:color="auto" w:fill="D9D9D9"/>
                    </w:rPr>
                  </w:pPr>
                </w:p>
              </w:tc>
            </w:tr>
            <w:tr w:rsidR="00702411" w:rsidRPr="00017CA4" w14:paraId="75076590" w14:textId="77777777">
              <w:trPr>
                <w:jc w:val="center"/>
              </w:trPr>
              <w:tc>
                <w:tcPr>
                  <w:tcW w:w="4252" w:type="dxa"/>
                  <w:tcBorders>
                    <w:top w:val="single" w:sz="4" w:space="0" w:color="auto"/>
                    <w:left w:val="single" w:sz="4" w:space="0" w:color="auto"/>
                    <w:bottom w:val="single" w:sz="4" w:space="0" w:color="auto"/>
                    <w:right w:val="single" w:sz="4" w:space="0" w:color="auto"/>
                  </w:tcBorders>
                </w:tcPr>
                <w:p w14:paraId="14EF9BCF" w14:textId="77777777" w:rsidR="00702411" w:rsidRPr="00B62BD5" w:rsidRDefault="00702411" w:rsidP="002C490A">
                  <w:pPr>
                    <w:pStyle w:val="AElencotratto"/>
                    <w:tabs>
                      <w:tab w:val="left" w:pos="924"/>
                      <w:tab w:val="num" w:pos="1080"/>
                    </w:tabs>
                    <w:spacing w:before="120" w:after="120"/>
                    <w:rPr>
                      <w:rFonts w:ascii="Franklin Gothic Medium Cond" w:hAnsi="Franklin Gothic Medium Cond" w:cs="Franklin Gothic Medium Cond"/>
                      <w:sz w:val="24"/>
                      <w:szCs w:val="24"/>
                      <w:shd w:val="clear" w:color="auto" w:fill="D9D9D9"/>
                    </w:rPr>
                  </w:pPr>
                </w:p>
              </w:tc>
              <w:tc>
                <w:tcPr>
                  <w:tcW w:w="4253" w:type="dxa"/>
                  <w:tcBorders>
                    <w:top w:val="single" w:sz="4" w:space="0" w:color="auto"/>
                    <w:left w:val="single" w:sz="4" w:space="0" w:color="auto"/>
                    <w:bottom w:val="single" w:sz="4" w:space="0" w:color="auto"/>
                    <w:right w:val="single" w:sz="4" w:space="0" w:color="auto"/>
                  </w:tcBorders>
                </w:tcPr>
                <w:p w14:paraId="47391C81" w14:textId="77777777" w:rsidR="00702411" w:rsidRPr="00B62BD5" w:rsidRDefault="00702411" w:rsidP="002C490A">
                  <w:pPr>
                    <w:pStyle w:val="AElencotratto"/>
                    <w:tabs>
                      <w:tab w:val="left" w:pos="924"/>
                      <w:tab w:val="num" w:pos="1080"/>
                    </w:tabs>
                    <w:spacing w:before="120" w:after="120"/>
                    <w:rPr>
                      <w:rFonts w:ascii="Franklin Gothic Medium Cond" w:hAnsi="Franklin Gothic Medium Cond" w:cs="Franklin Gothic Medium Cond"/>
                      <w:sz w:val="24"/>
                      <w:szCs w:val="24"/>
                      <w:shd w:val="clear" w:color="auto" w:fill="D9D9D9"/>
                    </w:rPr>
                  </w:pPr>
                </w:p>
              </w:tc>
            </w:tr>
            <w:tr w:rsidR="00702411" w:rsidRPr="00017CA4" w14:paraId="6EC6EE63" w14:textId="77777777">
              <w:trPr>
                <w:jc w:val="center"/>
              </w:trPr>
              <w:tc>
                <w:tcPr>
                  <w:tcW w:w="4252" w:type="dxa"/>
                  <w:tcBorders>
                    <w:top w:val="single" w:sz="4" w:space="0" w:color="auto"/>
                    <w:left w:val="single" w:sz="4" w:space="0" w:color="auto"/>
                    <w:bottom w:val="single" w:sz="4" w:space="0" w:color="auto"/>
                    <w:right w:val="single" w:sz="4" w:space="0" w:color="auto"/>
                  </w:tcBorders>
                </w:tcPr>
                <w:p w14:paraId="37D04A50" w14:textId="77777777" w:rsidR="00702411" w:rsidRPr="00B62BD5" w:rsidRDefault="00702411" w:rsidP="002C490A">
                  <w:pPr>
                    <w:pStyle w:val="AElencotratto"/>
                    <w:tabs>
                      <w:tab w:val="left" w:pos="924"/>
                      <w:tab w:val="num" w:pos="1080"/>
                    </w:tabs>
                    <w:spacing w:before="120" w:after="120"/>
                    <w:rPr>
                      <w:rFonts w:ascii="Franklin Gothic Medium Cond" w:hAnsi="Franklin Gothic Medium Cond" w:cs="Franklin Gothic Medium Cond"/>
                      <w:sz w:val="24"/>
                      <w:szCs w:val="24"/>
                      <w:shd w:val="clear" w:color="auto" w:fill="D9D9D9"/>
                    </w:rPr>
                  </w:pPr>
                </w:p>
              </w:tc>
              <w:tc>
                <w:tcPr>
                  <w:tcW w:w="4253" w:type="dxa"/>
                  <w:tcBorders>
                    <w:top w:val="single" w:sz="4" w:space="0" w:color="auto"/>
                    <w:left w:val="single" w:sz="4" w:space="0" w:color="auto"/>
                    <w:bottom w:val="single" w:sz="4" w:space="0" w:color="auto"/>
                    <w:right w:val="single" w:sz="4" w:space="0" w:color="auto"/>
                  </w:tcBorders>
                </w:tcPr>
                <w:p w14:paraId="4CBFA26C" w14:textId="77777777" w:rsidR="00702411" w:rsidRPr="00B62BD5" w:rsidRDefault="00702411" w:rsidP="002C490A">
                  <w:pPr>
                    <w:pStyle w:val="AElencotratto"/>
                    <w:tabs>
                      <w:tab w:val="left" w:pos="924"/>
                      <w:tab w:val="num" w:pos="1080"/>
                    </w:tabs>
                    <w:spacing w:before="120" w:after="120"/>
                    <w:rPr>
                      <w:rFonts w:ascii="Franklin Gothic Medium Cond" w:hAnsi="Franklin Gothic Medium Cond" w:cs="Franklin Gothic Medium Cond"/>
                      <w:sz w:val="24"/>
                      <w:szCs w:val="24"/>
                      <w:shd w:val="clear" w:color="auto" w:fill="D9D9D9"/>
                    </w:rPr>
                  </w:pPr>
                </w:p>
              </w:tc>
            </w:tr>
            <w:tr w:rsidR="00702411" w:rsidRPr="00017CA4" w14:paraId="6025B175" w14:textId="77777777">
              <w:trPr>
                <w:jc w:val="center"/>
              </w:trPr>
              <w:tc>
                <w:tcPr>
                  <w:tcW w:w="4252" w:type="dxa"/>
                  <w:tcBorders>
                    <w:top w:val="single" w:sz="4" w:space="0" w:color="auto"/>
                    <w:left w:val="single" w:sz="4" w:space="0" w:color="auto"/>
                    <w:bottom w:val="single" w:sz="4" w:space="0" w:color="auto"/>
                    <w:right w:val="single" w:sz="4" w:space="0" w:color="auto"/>
                  </w:tcBorders>
                </w:tcPr>
                <w:p w14:paraId="60B42E0B" w14:textId="77777777" w:rsidR="00702411" w:rsidRPr="00B62BD5" w:rsidRDefault="00702411" w:rsidP="002C490A">
                  <w:pPr>
                    <w:pStyle w:val="AElencotratto"/>
                    <w:tabs>
                      <w:tab w:val="left" w:pos="924"/>
                      <w:tab w:val="num" w:pos="1080"/>
                    </w:tabs>
                    <w:spacing w:before="120" w:after="120"/>
                    <w:rPr>
                      <w:rFonts w:ascii="Franklin Gothic Medium Cond" w:hAnsi="Franklin Gothic Medium Cond" w:cs="Franklin Gothic Medium Cond"/>
                      <w:sz w:val="24"/>
                      <w:szCs w:val="24"/>
                      <w:shd w:val="clear" w:color="auto" w:fill="D9D9D9"/>
                    </w:rPr>
                  </w:pPr>
                </w:p>
              </w:tc>
              <w:tc>
                <w:tcPr>
                  <w:tcW w:w="4253" w:type="dxa"/>
                  <w:tcBorders>
                    <w:top w:val="single" w:sz="4" w:space="0" w:color="auto"/>
                    <w:left w:val="single" w:sz="4" w:space="0" w:color="auto"/>
                    <w:bottom w:val="single" w:sz="4" w:space="0" w:color="auto"/>
                    <w:right w:val="single" w:sz="4" w:space="0" w:color="auto"/>
                  </w:tcBorders>
                </w:tcPr>
                <w:p w14:paraId="7B57535B" w14:textId="77777777" w:rsidR="00702411" w:rsidRPr="00B62BD5" w:rsidRDefault="00702411" w:rsidP="002C490A">
                  <w:pPr>
                    <w:pStyle w:val="AElencotratto"/>
                    <w:tabs>
                      <w:tab w:val="left" w:pos="924"/>
                      <w:tab w:val="num" w:pos="1080"/>
                    </w:tabs>
                    <w:spacing w:before="120" w:after="120"/>
                    <w:rPr>
                      <w:rFonts w:ascii="Franklin Gothic Medium Cond" w:hAnsi="Franklin Gothic Medium Cond" w:cs="Franklin Gothic Medium Cond"/>
                      <w:sz w:val="24"/>
                      <w:szCs w:val="24"/>
                      <w:shd w:val="clear" w:color="auto" w:fill="D9D9D9"/>
                    </w:rPr>
                  </w:pPr>
                </w:p>
              </w:tc>
            </w:tr>
            <w:tr w:rsidR="00702411" w:rsidRPr="00017CA4" w14:paraId="527BD3CB" w14:textId="77777777">
              <w:trPr>
                <w:jc w:val="center"/>
              </w:trPr>
              <w:tc>
                <w:tcPr>
                  <w:tcW w:w="4252" w:type="dxa"/>
                  <w:tcBorders>
                    <w:top w:val="single" w:sz="4" w:space="0" w:color="auto"/>
                    <w:left w:val="single" w:sz="4" w:space="0" w:color="auto"/>
                    <w:bottom w:val="single" w:sz="4" w:space="0" w:color="auto"/>
                    <w:right w:val="single" w:sz="4" w:space="0" w:color="auto"/>
                  </w:tcBorders>
                </w:tcPr>
                <w:p w14:paraId="2115C8D2" w14:textId="77777777" w:rsidR="00702411" w:rsidRPr="00B62BD5" w:rsidRDefault="00702411" w:rsidP="002C490A">
                  <w:pPr>
                    <w:pStyle w:val="AElencotratto"/>
                    <w:tabs>
                      <w:tab w:val="left" w:pos="924"/>
                      <w:tab w:val="num" w:pos="1080"/>
                    </w:tabs>
                    <w:spacing w:before="120" w:after="120"/>
                    <w:rPr>
                      <w:rFonts w:ascii="Franklin Gothic Medium Cond" w:hAnsi="Franklin Gothic Medium Cond" w:cs="Franklin Gothic Medium Cond"/>
                      <w:sz w:val="24"/>
                      <w:szCs w:val="24"/>
                      <w:shd w:val="clear" w:color="auto" w:fill="D9D9D9"/>
                    </w:rPr>
                  </w:pPr>
                </w:p>
              </w:tc>
              <w:tc>
                <w:tcPr>
                  <w:tcW w:w="4253" w:type="dxa"/>
                  <w:tcBorders>
                    <w:top w:val="single" w:sz="4" w:space="0" w:color="auto"/>
                    <w:left w:val="single" w:sz="4" w:space="0" w:color="auto"/>
                    <w:bottom w:val="single" w:sz="4" w:space="0" w:color="auto"/>
                    <w:right w:val="single" w:sz="4" w:space="0" w:color="auto"/>
                  </w:tcBorders>
                </w:tcPr>
                <w:p w14:paraId="5BC5E8AB" w14:textId="77777777" w:rsidR="00702411" w:rsidRPr="00B62BD5" w:rsidRDefault="00702411" w:rsidP="002C490A">
                  <w:pPr>
                    <w:pStyle w:val="AElencotratto"/>
                    <w:tabs>
                      <w:tab w:val="left" w:pos="924"/>
                      <w:tab w:val="num" w:pos="1080"/>
                    </w:tabs>
                    <w:spacing w:before="120" w:after="120"/>
                    <w:rPr>
                      <w:rFonts w:ascii="Franklin Gothic Medium Cond" w:hAnsi="Franklin Gothic Medium Cond" w:cs="Franklin Gothic Medium Cond"/>
                      <w:sz w:val="24"/>
                      <w:szCs w:val="24"/>
                      <w:shd w:val="clear" w:color="auto" w:fill="D9D9D9"/>
                    </w:rPr>
                  </w:pPr>
                </w:p>
              </w:tc>
            </w:tr>
          </w:tbl>
          <w:p w14:paraId="7378ED42" w14:textId="77777777" w:rsidR="00702411" w:rsidRPr="00B62BD5" w:rsidRDefault="00702411" w:rsidP="002C490A">
            <w:pPr>
              <w:pStyle w:val="AElencotratto"/>
              <w:tabs>
                <w:tab w:val="left" w:pos="924"/>
                <w:tab w:val="num" w:pos="1080"/>
              </w:tabs>
              <w:spacing w:after="120"/>
              <w:rPr>
                <w:rFonts w:ascii="Franklin Gothic Medium Cond" w:hAnsi="Franklin Gothic Medium Cond" w:cs="Franklin Gothic Medium Cond"/>
                <w:sz w:val="24"/>
                <w:szCs w:val="24"/>
                <w:shd w:val="clear" w:color="auto" w:fill="D9D9D9"/>
              </w:rPr>
            </w:pPr>
            <w:r w:rsidRPr="00B62BD5">
              <w:rPr>
                <w:rFonts w:ascii="Times New Roman" w:hAnsi="Times New Roman" w:cs="Times New Roman"/>
                <w:color w:val="FFFFFF"/>
                <w:sz w:val="24"/>
                <w:szCs w:val="24"/>
              </w:rPr>
              <w:t>.</w:t>
            </w:r>
          </w:p>
        </w:tc>
      </w:tr>
      <w:tr w:rsidR="00702411" w:rsidRPr="00017CA4" w14:paraId="0AD26777" w14:textId="77777777">
        <w:trPr>
          <w:jc w:val="center"/>
        </w:trPr>
        <w:tc>
          <w:tcPr>
            <w:tcW w:w="567" w:type="dxa"/>
          </w:tcPr>
          <w:p w14:paraId="18D4C5BE" w14:textId="77777777" w:rsidR="00702411" w:rsidRPr="00AB60B2" w:rsidRDefault="00702411" w:rsidP="00983F3E">
            <w:pPr>
              <w:pStyle w:val="CSAArticolo"/>
              <w:numPr>
                <w:ilvl w:val="0"/>
                <w:numId w:val="24"/>
              </w:numPr>
              <w:spacing w:before="600" w:after="0"/>
              <w:ind w:left="0" w:firstLine="0"/>
              <w:rPr>
                <w:smallCaps/>
              </w:rPr>
            </w:pPr>
          </w:p>
        </w:tc>
        <w:tc>
          <w:tcPr>
            <w:tcW w:w="567" w:type="dxa"/>
          </w:tcPr>
          <w:p w14:paraId="35B2BC3A" w14:textId="77777777" w:rsidR="00702411" w:rsidRPr="00AB60B2" w:rsidRDefault="00702411" w:rsidP="002C490A">
            <w:pPr>
              <w:pStyle w:val="CSAArticolo"/>
              <w:spacing w:before="480" w:after="0"/>
              <w:rPr>
                <w:smallCaps/>
                <w:sz w:val="48"/>
                <w:szCs w:val="48"/>
              </w:rPr>
            </w:pPr>
            <w:r w:rsidRPr="00AB60B2">
              <w:rPr>
                <w:smallCaps/>
                <w:sz w:val="48"/>
                <w:szCs w:val="48"/>
              </w:rPr>
              <w:sym w:font="Wingdings" w:char="F071"/>
            </w:r>
          </w:p>
        </w:tc>
        <w:tc>
          <w:tcPr>
            <w:tcW w:w="8784" w:type="dxa"/>
          </w:tcPr>
          <w:p w14:paraId="24EBD6E0"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r w:rsidRPr="00B62BD5">
              <w:rPr>
                <w:rFonts w:ascii="Franklin Gothic Medium Cond" w:hAnsi="Franklin Gothic Medium Cond" w:cs="Franklin Gothic Medium Cond"/>
                <w:sz w:val="24"/>
                <w:szCs w:val="24"/>
                <w:shd w:val="clear" w:color="auto" w:fill="D9D9D9"/>
              </w:rPr>
              <w:t>[Attenzione:</w:t>
            </w:r>
            <w:r w:rsidRPr="00B62BD5">
              <w:rPr>
                <w:rFonts w:ascii="Franklin Gothic Medium Cond" w:hAnsi="Franklin Gothic Medium Cond" w:cs="Franklin Gothic Medium Cond"/>
                <w:sz w:val="24"/>
                <w:szCs w:val="24"/>
              </w:rPr>
              <w:t xml:space="preserve"> in caso di raggruppamento temporaneo di imprese o consorzi ordinari]</w:t>
            </w:r>
          </w:p>
          <w:p w14:paraId="069F0A6C"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r w:rsidRPr="00B62BD5">
              <w:rPr>
                <w:rFonts w:ascii="Times New Roman" w:hAnsi="Times New Roman" w:cs="Times New Roman"/>
                <w:sz w:val="24"/>
                <w:szCs w:val="24"/>
              </w:rPr>
              <w:t>che le quote di qualificazione dei soggetti offerenti sono le seguenti: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4"/>
              <w:gridCol w:w="1701"/>
            </w:tblGrid>
            <w:tr w:rsidR="00702411" w:rsidRPr="00017CA4" w14:paraId="104C3E57" w14:textId="77777777">
              <w:trPr>
                <w:jc w:val="center"/>
              </w:trPr>
              <w:tc>
                <w:tcPr>
                  <w:tcW w:w="6804" w:type="dxa"/>
                  <w:tcBorders>
                    <w:top w:val="single" w:sz="4" w:space="0" w:color="auto"/>
                    <w:left w:val="single" w:sz="4" w:space="0" w:color="auto"/>
                    <w:bottom w:val="single" w:sz="4" w:space="0" w:color="auto"/>
                    <w:right w:val="single" w:sz="4" w:space="0" w:color="auto"/>
                  </w:tcBorders>
                  <w:shd w:val="clear" w:color="auto" w:fill="D9D9D9"/>
                  <w:vAlign w:val="center"/>
                </w:tcPr>
                <w:p w14:paraId="1E5F89CF"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Ragione sociale delle imprese mandataria e mandanti</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23682FE" w14:textId="77777777" w:rsidR="00702411" w:rsidRPr="00B62BD5" w:rsidRDefault="00702411" w:rsidP="002C490A">
                  <w:pPr>
                    <w:pStyle w:val="AElencotratto"/>
                    <w:tabs>
                      <w:tab w:val="left" w:pos="924"/>
                    </w:tabs>
                    <w:jc w:val="center"/>
                    <w:rPr>
                      <w:rFonts w:ascii="Arial Narrow" w:hAnsi="Arial Narrow" w:cs="Arial Narrow"/>
                      <w:b/>
                      <w:bCs/>
                    </w:rPr>
                  </w:pPr>
                  <w:r w:rsidRPr="00B62BD5">
                    <w:rPr>
                      <w:rFonts w:ascii="Arial Narrow" w:hAnsi="Arial Narrow" w:cs="Arial Narrow"/>
                      <w:b/>
                      <w:bCs/>
                    </w:rPr>
                    <w:t>Percentuale di qualificazione</w:t>
                  </w:r>
                </w:p>
              </w:tc>
            </w:tr>
            <w:tr w:rsidR="00702411" w:rsidRPr="00017CA4" w14:paraId="461D3F22" w14:textId="77777777">
              <w:trPr>
                <w:jc w:val="center"/>
              </w:trPr>
              <w:tc>
                <w:tcPr>
                  <w:tcW w:w="6804" w:type="dxa"/>
                  <w:tcBorders>
                    <w:top w:val="single" w:sz="4" w:space="0" w:color="auto"/>
                    <w:left w:val="single" w:sz="4" w:space="0" w:color="auto"/>
                    <w:bottom w:val="single" w:sz="4" w:space="0" w:color="auto"/>
                    <w:right w:val="single" w:sz="4" w:space="0" w:color="auto"/>
                  </w:tcBorders>
                </w:tcPr>
                <w:p w14:paraId="580050F1"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2E1661"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p>
              </w:tc>
            </w:tr>
            <w:tr w:rsidR="00702411" w:rsidRPr="00017CA4" w14:paraId="4609D523" w14:textId="77777777">
              <w:trPr>
                <w:jc w:val="center"/>
              </w:trPr>
              <w:tc>
                <w:tcPr>
                  <w:tcW w:w="6804" w:type="dxa"/>
                  <w:tcBorders>
                    <w:top w:val="single" w:sz="4" w:space="0" w:color="auto"/>
                    <w:left w:val="single" w:sz="4" w:space="0" w:color="auto"/>
                    <w:bottom w:val="single" w:sz="4" w:space="0" w:color="auto"/>
                    <w:right w:val="single" w:sz="4" w:space="0" w:color="auto"/>
                  </w:tcBorders>
                </w:tcPr>
                <w:p w14:paraId="6B0BE885"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E4291B"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p>
              </w:tc>
            </w:tr>
            <w:tr w:rsidR="00702411" w:rsidRPr="00017CA4" w14:paraId="773DBD3B" w14:textId="77777777">
              <w:trPr>
                <w:jc w:val="center"/>
              </w:trPr>
              <w:tc>
                <w:tcPr>
                  <w:tcW w:w="6804" w:type="dxa"/>
                  <w:tcBorders>
                    <w:top w:val="single" w:sz="4" w:space="0" w:color="auto"/>
                    <w:left w:val="single" w:sz="4" w:space="0" w:color="auto"/>
                    <w:bottom w:val="single" w:sz="4" w:space="0" w:color="auto"/>
                    <w:right w:val="single" w:sz="4" w:space="0" w:color="auto"/>
                  </w:tcBorders>
                </w:tcPr>
                <w:p w14:paraId="024281E0"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7D1FE7"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p>
              </w:tc>
            </w:tr>
            <w:tr w:rsidR="00702411" w:rsidRPr="00017CA4" w14:paraId="157C8442" w14:textId="77777777">
              <w:trPr>
                <w:jc w:val="center"/>
              </w:trPr>
              <w:tc>
                <w:tcPr>
                  <w:tcW w:w="6804" w:type="dxa"/>
                  <w:tcBorders>
                    <w:top w:val="single" w:sz="4" w:space="0" w:color="auto"/>
                    <w:left w:val="single" w:sz="4" w:space="0" w:color="auto"/>
                    <w:bottom w:val="single" w:sz="4" w:space="0" w:color="auto"/>
                    <w:right w:val="single" w:sz="4" w:space="0" w:color="auto"/>
                  </w:tcBorders>
                </w:tcPr>
                <w:p w14:paraId="169168E3"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3718808"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p>
              </w:tc>
            </w:tr>
            <w:tr w:rsidR="00702411" w:rsidRPr="00017CA4" w14:paraId="54F2954D" w14:textId="77777777">
              <w:trPr>
                <w:jc w:val="center"/>
              </w:trPr>
              <w:tc>
                <w:tcPr>
                  <w:tcW w:w="6804" w:type="dxa"/>
                  <w:tcBorders>
                    <w:top w:val="single" w:sz="4" w:space="0" w:color="auto"/>
                    <w:left w:val="single" w:sz="4" w:space="0" w:color="auto"/>
                    <w:bottom w:val="single" w:sz="4" w:space="0" w:color="auto"/>
                    <w:right w:val="single" w:sz="4" w:space="0" w:color="auto"/>
                  </w:tcBorders>
                </w:tcPr>
                <w:p w14:paraId="64EA9A49"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72DD935"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p>
              </w:tc>
            </w:tr>
          </w:tbl>
          <w:p w14:paraId="79569D03" w14:textId="77777777" w:rsidR="00702411" w:rsidRPr="00B62BD5" w:rsidRDefault="00702411" w:rsidP="002C490A">
            <w:pPr>
              <w:pStyle w:val="AElencotratto"/>
              <w:tabs>
                <w:tab w:val="left" w:pos="924"/>
                <w:tab w:val="num" w:pos="1080"/>
              </w:tabs>
              <w:spacing w:after="120"/>
              <w:rPr>
                <w:rFonts w:ascii="Times New Roman" w:hAnsi="Times New Roman" w:cs="Times New Roman"/>
                <w:sz w:val="24"/>
                <w:szCs w:val="24"/>
              </w:rPr>
            </w:pPr>
            <w:r w:rsidRPr="00B62BD5">
              <w:rPr>
                <w:rFonts w:ascii="Times New Roman" w:hAnsi="Times New Roman" w:cs="Times New Roman"/>
                <w:color w:val="FFFFFF"/>
                <w:sz w:val="24"/>
                <w:szCs w:val="24"/>
              </w:rPr>
              <w:lastRenderedPageBreak/>
              <w:t>.</w:t>
            </w:r>
          </w:p>
        </w:tc>
      </w:tr>
      <w:tr w:rsidR="00702411" w:rsidRPr="00017CA4" w14:paraId="630E49D1" w14:textId="77777777">
        <w:trPr>
          <w:jc w:val="center"/>
        </w:trPr>
        <w:tc>
          <w:tcPr>
            <w:tcW w:w="567" w:type="dxa"/>
          </w:tcPr>
          <w:p w14:paraId="44D7FEF2" w14:textId="77777777" w:rsidR="00702411" w:rsidRPr="00AB60B2" w:rsidRDefault="00702411" w:rsidP="00983F3E">
            <w:pPr>
              <w:pStyle w:val="CSAArticolo"/>
              <w:numPr>
                <w:ilvl w:val="0"/>
                <w:numId w:val="24"/>
              </w:numPr>
              <w:spacing w:before="600" w:after="0"/>
              <w:ind w:left="0" w:firstLine="0"/>
              <w:rPr>
                <w:smallCaps/>
              </w:rPr>
            </w:pPr>
          </w:p>
        </w:tc>
        <w:tc>
          <w:tcPr>
            <w:tcW w:w="567" w:type="dxa"/>
          </w:tcPr>
          <w:p w14:paraId="2D5C6507" w14:textId="77777777" w:rsidR="00702411" w:rsidRPr="00AB60B2" w:rsidRDefault="00702411" w:rsidP="002C490A">
            <w:pPr>
              <w:pStyle w:val="CSAArticolo"/>
              <w:spacing w:before="480" w:after="0"/>
              <w:rPr>
                <w:smallCaps/>
                <w:sz w:val="48"/>
                <w:szCs w:val="48"/>
              </w:rPr>
            </w:pPr>
            <w:r w:rsidRPr="00AB60B2">
              <w:rPr>
                <w:smallCaps/>
                <w:sz w:val="48"/>
                <w:szCs w:val="48"/>
              </w:rPr>
              <w:sym w:font="Wingdings" w:char="F071"/>
            </w:r>
          </w:p>
        </w:tc>
        <w:tc>
          <w:tcPr>
            <w:tcW w:w="8784" w:type="dxa"/>
          </w:tcPr>
          <w:p w14:paraId="4C9C9296"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r w:rsidRPr="00B62BD5">
              <w:rPr>
                <w:rFonts w:ascii="Franklin Gothic Medium Cond" w:hAnsi="Franklin Gothic Medium Cond" w:cs="Franklin Gothic Medium Cond"/>
                <w:sz w:val="24"/>
                <w:szCs w:val="24"/>
                <w:shd w:val="clear" w:color="auto" w:fill="D9D9D9"/>
              </w:rPr>
              <w:t>[Attenzione:</w:t>
            </w:r>
            <w:r w:rsidRPr="00B62BD5">
              <w:rPr>
                <w:rFonts w:ascii="Franklin Gothic Medium Cond" w:hAnsi="Franklin Gothic Medium Cond" w:cs="Franklin Gothic Medium Cond"/>
                <w:sz w:val="24"/>
                <w:szCs w:val="24"/>
              </w:rPr>
              <w:t xml:space="preserve"> solo per i raggruppamenti temporanei di imprese]</w:t>
            </w:r>
          </w:p>
          <w:p w14:paraId="2DB0648D" w14:textId="77777777" w:rsidR="00702411" w:rsidRPr="00B62BD5" w:rsidRDefault="00702411" w:rsidP="002C490A">
            <w:pPr>
              <w:pStyle w:val="AElencotratto"/>
              <w:tabs>
                <w:tab w:val="left" w:pos="924"/>
                <w:tab w:val="num" w:pos="1080"/>
              </w:tabs>
              <w:spacing w:before="120" w:after="120"/>
              <w:rPr>
                <w:rFonts w:ascii="Franklin Gothic Medium Cond" w:hAnsi="Franklin Gothic Medium Cond" w:cs="Franklin Gothic Medium Cond"/>
                <w:sz w:val="24"/>
                <w:szCs w:val="24"/>
                <w:shd w:val="clear" w:color="auto" w:fill="D9D9D9"/>
              </w:rPr>
            </w:pPr>
            <w:r w:rsidRPr="00B62BD5">
              <w:rPr>
                <w:rFonts w:ascii="Times New Roman" w:hAnsi="Times New Roman" w:cs="Times New Roman"/>
                <w:sz w:val="24"/>
                <w:szCs w:val="24"/>
              </w:rPr>
              <w:t>di essere a conoscenza, che ai sensi dell’articolo 48, comma 12, del Codice, ai fini della costituzione del raggruppamento temporaneo, gli operatori economici devono conferire, con un unico atto, mandato collettivo speciale con rappresentanza al mandatario;</w:t>
            </w:r>
          </w:p>
        </w:tc>
      </w:tr>
      <w:tr w:rsidR="00702411" w:rsidRPr="00017CA4" w14:paraId="14949B72" w14:textId="77777777">
        <w:trPr>
          <w:jc w:val="center"/>
        </w:trPr>
        <w:tc>
          <w:tcPr>
            <w:tcW w:w="567" w:type="dxa"/>
          </w:tcPr>
          <w:p w14:paraId="3632B38A" w14:textId="77777777" w:rsidR="00702411" w:rsidRPr="00AB60B2" w:rsidRDefault="00702411" w:rsidP="00983F3E">
            <w:pPr>
              <w:pStyle w:val="CSAArticolo"/>
              <w:numPr>
                <w:ilvl w:val="0"/>
                <w:numId w:val="24"/>
              </w:numPr>
              <w:spacing w:after="0"/>
              <w:ind w:left="0" w:firstLine="0"/>
              <w:rPr>
                <w:smallCaps/>
              </w:rPr>
            </w:pPr>
          </w:p>
        </w:tc>
        <w:tc>
          <w:tcPr>
            <w:tcW w:w="567" w:type="dxa"/>
          </w:tcPr>
          <w:p w14:paraId="521E7C17" w14:textId="77777777" w:rsidR="00702411" w:rsidRPr="00AB60B2" w:rsidRDefault="00702411" w:rsidP="002C490A">
            <w:pPr>
              <w:pStyle w:val="CSAArticolo"/>
              <w:spacing w:after="0"/>
              <w:rPr>
                <w:smallCaps/>
                <w:sz w:val="48"/>
                <w:szCs w:val="48"/>
              </w:rPr>
            </w:pPr>
            <w:r w:rsidRPr="00AB60B2">
              <w:rPr>
                <w:smallCaps/>
                <w:sz w:val="48"/>
                <w:szCs w:val="48"/>
              </w:rPr>
              <w:sym w:font="Wingdings" w:char="F071"/>
            </w:r>
          </w:p>
        </w:tc>
        <w:tc>
          <w:tcPr>
            <w:tcW w:w="8784" w:type="dxa"/>
          </w:tcPr>
          <w:p w14:paraId="768B58B7"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r w:rsidRPr="00B62BD5">
              <w:rPr>
                <w:rFonts w:ascii="Times New Roman" w:hAnsi="Times New Roman" w:cs="Times New Roman"/>
                <w:sz w:val="24"/>
                <w:szCs w:val="24"/>
              </w:rPr>
              <w:t>che le parti dell’appalto che intende subappaltare, ai sensi dell’articolo 105 — comma 6 — del Codice, nel rispetto del limite del 30% e con le modalità previste dalla normativa vigente, sono le seguenti:</w:t>
            </w:r>
          </w:p>
          <w:p w14:paraId="5AD766EE" w14:textId="77777777" w:rsidR="00702411" w:rsidRPr="00B62BD5" w:rsidRDefault="00702411" w:rsidP="002D0A97">
            <w:pPr>
              <w:pStyle w:val="AElencotratto"/>
              <w:numPr>
                <w:ilvl w:val="0"/>
                <w:numId w:val="27"/>
              </w:numPr>
              <w:tabs>
                <w:tab w:val="left" w:pos="357"/>
                <w:tab w:val="left" w:pos="924"/>
              </w:tabs>
              <w:spacing w:before="120" w:after="120"/>
              <w:ind w:left="357" w:hanging="357"/>
              <w:rPr>
                <w:rFonts w:ascii="Times New Roman" w:hAnsi="Times New Roman" w:cs="Times New Roman"/>
                <w:sz w:val="24"/>
                <w:szCs w:val="24"/>
              </w:rPr>
            </w:pPr>
            <w:r w:rsidRPr="00B62BD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702411" w:rsidRPr="00017CA4" w14:paraId="05435D95" w14:textId="77777777">
        <w:trPr>
          <w:jc w:val="center"/>
        </w:trPr>
        <w:tc>
          <w:tcPr>
            <w:tcW w:w="567" w:type="dxa"/>
          </w:tcPr>
          <w:p w14:paraId="241C15DE" w14:textId="77777777" w:rsidR="00702411" w:rsidRPr="00AB60B2" w:rsidRDefault="00702411" w:rsidP="00983F3E">
            <w:pPr>
              <w:pStyle w:val="CSAArticolo"/>
              <w:numPr>
                <w:ilvl w:val="0"/>
                <w:numId w:val="24"/>
              </w:numPr>
              <w:spacing w:after="0"/>
              <w:ind w:left="0" w:firstLine="0"/>
              <w:rPr>
                <w:smallCaps/>
              </w:rPr>
            </w:pPr>
          </w:p>
        </w:tc>
        <w:tc>
          <w:tcPr>
            <w:tcW w:w="567" w:type="dxa"/>
          </w:tcPr>
          <w:p w14:paraId="647FBAFD" w14:textId="77777777" w:rsidR="00702411" w:rsidRPr="00AB60B2" w:rsidRDefault="00702411" w:rsidP="002C490A">
            <w:pPr>
              <w:pStyle w:val="CSAArticolo"/>
              <w:spacing w:after="0"/>
              <w:rPr>
                <w:smallCaps/>
                <w:sz w:val="48"/>
                <w:szCs w:val="48"/>
              </w:rPr>
            </w:pPr>
            <w:r w:rsidRPr="00AB60B2">
              <w:rPr>
                <w:smallCaps/>
                <w:sz w:val="48"/>
                <w:szCs w:val="48"/>
              </w:rPr>
              <w:sym w:font="Wingdings" w:char="F071"/>
            </w:r>
          </w:p>
        </w:tc>
        <w:tc>
          <w:tcPr>
            <w:tcW w:w="8784" w:type="dxa"/>
          </w:tcPr>
          <w:p w14:paraId="133577D8"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r w:rsidRPr="00B62BD5">
              <w:rPr>
                <w:rFonts w:ascii="Times New Roman" w:hAnsi="Times New Roman" w:cs="Times New Roman"/>
                <w:sz w:val="24"/>
                <w:szCs w:val="24"/>
              </w:rPr>
              <w:t>di accettare di dare avvio all’appalto — nei casi di urgenza e/o necessità — nelle more della stipula formale del contratto, a seguito dell’adozione di apposito provvedimento dirigenziale, previa costituzione della garanzia definitiva;</w:t>
            </w:r>
          </w:p>
        </w:tc>
      </w:tr>
      <w:tr w:rsidR="00702411" w:rsidRPr="00017CA4" w14:paraId="6664C097" w14:textId="77777777">
        <w:trPr>
          <w:jc w:val="center"/>
        </w:trPr>
        <w:tc>
          <w:tcPr>
            <w:tcW w:w="567" w:type="dxa"/>
          </w:tcPr>
          <w:p w14:paraId="0469D4E1" w14:textId="77777777" w:rsidR="00702411" w:rsidRPr="00AB60B2" w:rsidRDefault="00702411" w:rsidP="00983F3E">
            <w:pPr>
              <w:pStyle w:val="CSAArticolo"/>
              <w:numPr>
                <w:ilvl w:val="0"/>
                <w:numId w:val="24"/>
              </w:numPr>
              <w:spacing w:after="0"/>
              <w:ind w:left="0" w:firstLine="0"/>
              <w:rPr>
                <w:smallCaps/>
              </w:rPr>
            </w:pPr>
          </w:p>
        </w:tc>
        <w:tc>
          <w:tcPr>
            <w:tcW w:w="567" w:type="dxa"/>
          </w:tcPr>
          <w:p w14:paraId="6B18749B" w14:textId="77777777" w:rsidR="00702411" w:rsidRDefault="00702411" w:rsidP="002C490A">
            <w:pPr>
              <w:pStyle w:val="CSAArticolo"/>
              <w:spacing w:after="0"/>
              <w:rPr>
                <w:smallCaps/>
                <w:sz w:val="48"/>
                <w:szCs w:val="48"/>
              </w:rPr>
            </w:pPr>
            <w:r w:rsidRPr="00AB60B2">
              <w:rPr>
                <w:smallCaps/>
                <w:sz w:val="48"/>
                <w:szCs w:val="48"/>
              </w:rPr>
              <w:sym w:font="Wingdings" w:char="F071"/>
            </w:r>
          </w:p>
          <w:p w14:paraId="243E5958" w14:textId="77777777" w:rsidR="00702411" w:rsidRPr="00AB60B2" w:rsidRDefault="00702411" w:rsidP="002C490A">
            <w:pPr>
              <w:pStyle w:val="CSAArticolo"/>
              <w:spacing w:after="0"/>
              <w:rPr>
                <w:smallCaps/>
                <w:sz w:val="48"/>
                <w:szCs w:val="48"/>
              </w:rPr>
            </w:pPr>
            <w:r w:rsidRPr="00AB60B2">
              <w:rPr>
                <w:smallCaps/>
                <w:sz w:val="48"/>
                <w:szCs w:val="48"/>
              </w:rPr>
              <w:sym w:font="Wingdings" w:char="F071"/>
            </w:r>
          </w:p>
        </w:tc>
        <w:tc>
          <w:tcPr>
            <w:tcW w:w="8784" w:type="dxa"/>
          </w:tcPr>
          <w:p w14:paraId="06F64257" w14:textId="77777777" w:rsidR="00702411" w:rsidRPr="00B62BD5" w:rsidRDefault="00702411" w:rsidP="002C490A">
            <w:pPr>
              <w:pStyle w:val="AElencotratto"/>
              <w:tabs>
                <w:tab w:val="left" w:pos="924"/>
                <w:tab w:val="num" w:pos="1080"/>
              </w:tabs>
              <w:spacing w:before="120" w:after="240"/>
              <w:rPr>
                <w:rFonts w:ascii="Times New Roman" w:hAnsi="Times New Roman" w:cs="Times New Roman"/>
                <w:sz w:val="24"/>
                <w:szCs w:val="24"/>
              </w:rPr>
            </w:pPr>
            <w:r w:rsidRPr="00B62BD5">
              <w:rPr>
                <w:rFonts w:ascii="Times New Roman" w:hAnsi="Times New Roman" w:cs="Times New Roman"/>
                <w:sz w:val="24"/>
                <w:szCs w:val="24"/>
              </w:rPr>
              <w:t xml:space="preserve">di essere </w:t>
            </w:r>
            <w:r w:rsidRPr="00B62BD5">
              <w:rPr>
                <w:rFonts w:ascii="Times New Roman" w:hAnsi="Times New Roman" w:cs="Times New Roman"/>
                <w:sz w:val="24"/>
                <w:szCs w:val="24"/>
              </w:rPr>
              <w:tab/>
            </w:r>
          </w:p>
          <w:p w14:paraId="305BAE04" w14:textId="77777777" w:rsidR="00702411" w:rsidRPr="00B62BD5" w:rsidRDefault="00702411" w:rsidP="002C490A">
            <w:pPr>
              <w:pStyle w:val="AElencotratto"/>
              <w:tabs>
                <w:tab w:val="left" w:pos="924"/>
                <w:tab w:val="num" w:pos="1080"/>
              </w:tabs>
              <w:spacing w:before="120" w:after="240"/>
              <w:rPr>
                <w:rFonts w:ascii="Times New Roman" w:hAnsi="Times New Roman" w:cs="Times New Roman"/>
                <w:sz w:val="24"/>
                <w:szCs w:val="24"/>
              </w:rPr>
            </w:pPr>
            <w:r w:rsidRPr="00B62BD5">
              <w:rPr>
                <w:rFonts w:ascii="Times New Roman" w:hAnsi="Times New Roman" w:cs="Times New Roman"/>
                <w:sz w:val="24"/>
                <w:szCs w:val="24"/>
              </w:rPr>
              <w:t>di non essere</w:t>
            </w:r>
          </w:p>
          <w:p w14:paraId="482FA1F3"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r w:rsidRPr="00B62BD5">
              <w:rPr>
                <w:rFonts w:ascii="Times New Roman" w:hAnsi="Times New Roman" w:cs="Times New Roman"/>
                <w:sz w:val="24"/>
                <w:szCs w:val="24"/>
              </w:rPr>
              <w:t>una micro o piccola o media impresa, come definita dall’articolo 2 dell’allegato alla Raccomandazione della Commissione europea 2003/361/CE del 6 maggio 2003 [G.U.U.E. n. L124 del 20 maggio 2003] e dall’articolo 5 della Legge 11 novembre 2011, n. 180</w:t>
            </w:r>
            <w:r w:rsidRPr="00B62BD5">
              <w:rPr>
                <w:rStyle w:val="Rimandonotaapidipagina"/>
                <w:rFonts w:ascii="Times New Roman" w:hAnsi="Times New Roman" w:cs="Times New Roman"/>
                <w:sz w:val="24"/>
                <w:szCs w:val="24"/>
              </w:rPr>
              <w:footnoteReference w:id="3"/>
            </w:r>
            <w:r w:rsidRPr="00B62BD5">
              <w:rPr>
                <w:rFonts w:ascii="Times New Roman" w:hAnsi="Times New Roman" w:cs="Times New Roman"/>
                <w:sz w:val="24"/>
                <w:szCs w:val="24"/>
              </w:rPr>
              <w:t>;</w:t>
            </w:r>
          </w:p>
        </w:tc>
      </w:tr>
      <w:tr w:rsidR="00702411" w:rsidRPr="00017CA4" w14:paraId="0C0CF170" w14:textId="77777777">
        <w:trPr>
          <w:jc w:val="center"/>
        </w:trPr>
        <w:tc>
          <w:tcPr>
            <w:tcW w:w="567" w:type="dxa"/>
          </w:tcPr>
          <w:p w14:paraId="423D4E7A" w14:textId="77777777" w:rsidR="00702411" w:rsidRPr="00AB60B2" w:rsidRDefault="00702411" w:rsidP="00875CFC">
            <w:pPr>
              <w:pStyle w:val="CSAArticolo"/>
              <w:numPr>
                <w:ilvl w:val="0"/>
                <w:numId w:val="24"/>
              </w:numPr>
              <w:spacing w:after="0"/>
              <w:ind w:left="0" w:firstLine="0"/>
              <w:rPr>
                <w:smallCaps/>
              </w:rPr>
            </w:pPr>
          </w:p>
        </w:tc>
        <w:tc>
          <w:tcPr>
            <w:tcW w:w="567" w:type="dxa"/>
          </w:tcPr>
          <w:p w14:paraId="44F86E32" w14:textId="77777777" w:rsidR="00702411" w:rsidRPr="00AB60B2" w:rsidRDefault="00702411" w:rsidP="00875CFC">
            <w:pPr>
              <w:pStyle w:val="CSAArticolo"/>
              <w:spacing w:after="0"/>
              <w:rPr>
                <w:smallCaps/>
                <w:sz w:val="48"/>
                <w:szCs w:val="48"/>
              </w:rPr>
            </w:pPr>
            <w:r w:rsidRPr="00AB60B2">
              <w:rPr>
                <w:smallCaps/>
                <w:sz w:val="48"/>
                <w:szCs w:val="48"/>
              </w:rPr>
              <w:sym w:font="Wingdings" w:char="F071"/>
            </w:r>
          </w:p>
        </w:tc>
        <w:tc>
          <w:tcPr>
            <w:tcW w:w="8784" w:type="dxa"/>
          </w:tcPr>
          <w:p w14:paraId="09A83FC5" w14:textId="77777777" w:rsidR="00702411" w:rsidRPr="00B62BD5" w:rsidRDefault="00702411" w:rsidP="00875CFC">
            <w:pPr>
              <w:pStyle w:val="AElencotratto"/>
              <w:tabs>
                <w:tab w:val="left" w:pos="924"/>
                <w:tab w:val="num" w:pos="1080"/>
              </w:tabs>
              <w:spacing w:before="120" w:after="240"/>
              <w:rPr>
                <w:rFonts w:ascii="Times New Roman" w:hAnsi="Times New Roman" w:cs="Times New Roman"/>
                <w:sz w:val="24"/>
                <w:szCs w:val="24"/>
              </w:rPr>
            </w:pPr>
            <w:r w:rsidRPr="00B62BD5">
              <w:rPr>
                <w:rFonts w:ascii="Times New Roman" w:hAnsi="Times New Roman" w:cs="Times New Roman"/>
                <w:sz w:val="24"/>
                <w:szCs w:val="24"/>
              </w:rPr>
              <w:t>di essere in possesso del seguente requisito di capacità economica e finanziaria:</w:t>
            </w:r>
          </w:p>
          <w:p w14:paraId="29780741" w14:textId="77777777" w:rsidR="00702411" w:rsidRDefault="00702411" w:rsidP="00875CFC">
            <w:pPr>
              <w:pStyle w:val="AElencotratto"/>
              <w:tabs>
                <w:tab w:val="left" w:pos="924"/>
                <w:tab w:val="num" w:pos="1080"/>
              </w:tabs>
              <w:spacing w:before="120" w:after="240"/>
              <w:rPr>
                <w:rFonts w:ascii="Times New Roman" w:hAnsi="Times New Roman" w:cs="Times New Roman"/>
                <w:sz w:val="24"/>
                <w:szCs w:val="24"/>
              </w:rPr>
            </w:pPr>
            <w:r w:rsidRPr="00B62BD5">
              <w:rPr>
                <w:rFonts w:ascii="Times New Roman" w:hAnsi="Times New Roman" w:cs="Times New Roman"/>
                <w:sz w:val="24"/>
                <w:szCs w:val="24"/>
              </w:rPr>
              <w:t>fatturato globale</w:t>
            </w:r>
            <w:r w:rsidR="003A755A">
              <w:rPr>
                <w:rFonts w:ascii="Times New Roman" w:hAnsi="Times New Roman" w:cs="Times New Roman"/>
                <w:sz w:val="24"/>
                <w:szCs w:val="24"/>
              </w:rPr>
              <w:t xml:space="preserve"> medio annuo</w:t>
            </w:r>
            <w:r w:rsidRPr="00B62BD5">
              <w:rPr>
                <w:rFonts w:ascii="Times New Roman" w:hAnsi="Times New Roman" w:cs="Times New Roman"/>
                <w:sz w:val="24"/>
                <w:szCs w:val="24"/>
              </w:rPr>
              <w:t xml:space="preserve">, per il triennio di esercizio </w:t>
            </w:r>
            <w:r w:rsidR="003A755A">
              <w:rPr>
                <w:rFonts w:ascii="Times New Roman" w:hAnsi="Times New Roman" w:cs="Times New Roman"/>
                <w:sz w:val="24"/>
                <w:szCs w:val="24"/>
              </w:rPr>
              <w:t>2020-2021-2022</w:t>
            </w:r>
            <w:r w:rsidRPr="00B62BD5">
              <w:rPr>
                <w:rFonts w:ascii="Times New Roman" w:hAnsi="Times New Roman" w:cs="Times New Roman"/>
                <w:sz w:val="24"/>
                <w:szCs w:val="24"/>
              </w:rPr>
              <w:t>, pari a complessivi € __________________</w:t>
            </w:r>
          </w:p>
          <w:p w14:paraId="2F488ECB" w14:textId="6970F41C" w:rsidR="003A755A" w:rsidRDefault="003A755A" w:rsidP="003A755A">
            <w:pPr>
              <w:pStyle w:val="AElencotratto"/>
              <w:tabs>
                <w:tab w:val="left" w:pos="924"/>
                <w:tab w:val="num" w:pos="1080"/>
              </w:tabs>
              <w:spacing w:before="120" w:after="240"/>
              <w:rPr>
                <w:rFonts w:ascii="Times New Roman" w:hAnsi="Times New Roman" w:cs="Times New Roman"/>
                <w:sz w:val="24"/>
                <w:szCs w:val="24"/>
              </w:rPr>
            </w:pPr>
            <w:r w:rsidRPr="00B62BD5">
              <w:rPr>
                <w:rFonts w:ascii="Times New Roman" w:hAnsi="Times New Roman" w:cs="Times New Roman"/>
                <w:sz w:val="24"/>
                <w:szCs w:val="24"/>
              </w:rPr>
              <w:t xml:space="preserve">fatturato </w:t>
            </w:r>
            <w:r>
              <w:rPr>
                <w:rFonts w:ascii="Times New Roman" w:hAnsi="Times New Roman" w:cs="Times New Roman"/>
                <w:sz w:val="24"/>
                <w:szCs w:val="24"/>
              </w:rPr>
              <w:t>specifico medio annuo</w:t>
            </w:r>
            <w:r w:rsidRPr="00B62BD5">
              <w:rPr>
                <w:rFonts w:ascii="Times New Roman" w:hAnsi="Times New Roman" w:cs="Times New Roman"/>
                <w:sz w:val="24"/>
                <w:szCs w:val="24"/>
              </w:rPr>
              <w:t xml:space="preserve">, per il triennio di esercizio </w:t>
            </w:r>
            <w:r>
              <w:rPr>
                <w:rFonts w:ascii="Times New Roman" w:hAnsi="Times New Roman" w:cs="Times New Roman"/>
                <w:sz w:val="24"/>
                <w:szCs w:val="24"/>
              </w:rPr>
              <w:t>2020-2021-2022</w:t>
            </w:r>
            <w:r w:rsidRPr="00B62BD5">
              <w:rPr>
                <w:rFonts w:ascii="Times New Roman" w:hAnsi="Times New Roman" w:cs="Times New Roman"/>
                <w:sz w:val="24"/>
                <w:szCs w:val="24"/>
              </w:rPr>
              <w:t>, pari a complessivi € __________________</w:t>
            </w:r>
          </w:p>
          <w:p w14:paraId="16A3269C" w14:textId="0D059028" w:rsidR="003A755A" w:rsidRPr="00B62BD5" w:rsidRDefault="003A755A" w:rsidP="00875CFC">
            <w:pPr>
              <w:pStyle w:val="AElencotratto"/>
              <w:tabs>
                <w:tab w:val="left" w:pos="924"/>
                <w:tab w:val="num" w:pos="1080"/>
              </w:tabs>
              <w:spacing w:before="120" w:after="240"/>
              <w:rPr>
                <w:rFonts w:ascii="Times New Roman" w:hAnsi="Times New Roman" w:cs="Times New Roman"/>
                <w:sz w:val="24"/>
                <w:szCs w:val="24"/>
              </w:rPr>
            </w:pPr>
          </w:p>
        </w:tc>
      </w:tr>
      <w:tr w:rsidR="00702411" w:rsidRPr="00017CA4" w14:paraId="37D30C7D" w14:textId="77777777">
        <w:trPr>
          <w:trHeight w:val="7644"/>
          <w:jc w:val="center"/>
        </w:trPr>
        <w:tc>
          <w:tcPr>
            <w:tcW w:w="567" w:type="dxa"/>
          </w:tcPr>
          <w:p w14:paraId="67970318" w14:textId="77777777" w:rsidR="00702411" w:rsidRPr="00AB60B2" w:rsidRDefault="00702411" w:rsidP="00983F3E">
            <w:pPr>
              <w:pStyle w:val="CSAArticolo"/>
              <w:numPr>
                <w:ilvl w:val="0"/>
                <w:numId w:val="24"/>
              </w:numPr>
              <w:spacing w:after="0"/>
              <w:ind w:left="0" w:firstLine="0"/>
              <w:rPr>
                <w:smallCaps/>
              </w:rPr>
            </w:pPr>
          </w:p>
        </w:tc>
        <w:tc>
          <w:tcPr>
            <w:tcW w:w="567" w:type="dxa"/>
          </w:tcPr>
          <w:p w14:paraId="275E8C68" w14:textId="77777777" w:rsidR="00702411" w:rsidRPr="000C41E1" w:rsidRDefault="00702411" w:rsidP="002C490A">
            <w:pPr>
              <w:pStyle w:val="CSAArticolo"/>
              <w:spacing w:after="0"/>
              <w:rPr>
                <w:smallCaps/>
                <w:sz w:val="44"/>
                <w:szCs w:val="44"/>
              </w:rPr>
            </w:pPr>
            <w:r w:rsidRPr="000C41E1">
              <w:rPr>
                <w:smallCaps/>
                <w:sz w:val="48"/>
                <w:szCs w:val="48"/>
              </w:rPr>
              <w:sym w:font="Wingdings" w:char="F071"/>
            </w:r>
          </w:p>
        </w:tc>
        <w:tc>
          <w:tcPr>
            <w:tcW w:w="8784" w:type="dxa"/>
          </w:tcPr>
          <w:p w14:paraId="713D3FB4" w14:textId="77777777" w:rsidR="00702411" w:rsidRPr="00017CA4" w:rsidRDefault="00702411" w:rsidP="002C490A">
            <w:pPr>
              <w:tabs>
                <w:tab w:val="left" w:pos="924"/>
                <w:tab w:val="num" w:pos="1080"/>
              </w:tabs>
              <w:autoSpaceDE w:val="0"/>
              <w:autoSpaceDN w:val="0"/>
              <w:adjustRightInd w:val="0"/>
              <w:spacing w:before="120" w:after="240"/>
              <w:jc w:val="both"/>
              <w:rPr>
                <w:rFonts w:ascii="Times New Roman" w:hAnsi="Times New Roman" w:cs="Times New Roman"/>
                <w:sz w:val="24"/>
                <w:szCs w:val="24"/>
              </w:rPr>
            </w:pPr>
            <w:r w:rsidRPr="00017CA4">
              <w:rPr>
                <w:rFonts w:ascii="Times New Roman" w:hAnsi="Times New Roman" w:cs="Times New Roman"/>
                <w:sz w:val="24"/>
                <w:szCs w:val="24"/>
              </w:rPr>
              <w:t>di essere in possesso del seguente requisito di capacità tecnica e professionale:</w:t>
            </w:r>
          </w:p>
          <w:p w14:paraId="55C1D8FF" w14:textId="10FA29CF" w:rsidR="00702411" w:rsidRPr="00017CA4" w:rsidRDefault="00702411" w:rsidP="002C490A">
            <w:pPr>
              <w:tabs>
                <w:tab w:val="left" w:pos="924"/>
                <w:tab w:val="num" w:pos="1080"/>
              </w:tabs>
              <w:autoSpaceDE w:val="0"/>
              <w:autoSpaceDN w:val="0"/>
              <w:adjustRightInd w:val="0"/>
              <w:spacing w:before="120" w:after="240"/>
              <w:jc w:val="both"/>
              <w:rPr>
                <w:rFonts w:ascii="Times New Roman" w:hAnsi="Times New Roman" w:cs="Times New Roman"/>
                <w:sz w:val="24"/>
                <w:szCs w:val="24"/>
              </w:rPr>
            </w:pPr>
            <w:r w:rsidRPr="00017CA4">
              <w:rPr>
                <w:rFonts w:ascii="Times New Roman" w:hAnsi="Times New Roman" w:cs="Times New Roman"/>
                <w:sz w:val="24"/>
                <w:szCs w:val="24"/>
              </w:rPr>
              <w:t xml:space="preserve">aver gestito globalmente, nell’ultimo </w:t>
            </w:r>
            <w:r w:rsidR="003A755A">
              <w:rPr>
                <w:rFonts w:ascii="Times New Roman" w:hAnsi="Times New Roman" w:cs="Times New Roman"/>
                <w:sz w:val="24"/>
                <w:szCs w:val="24"/>
              </w:rPr>
              <w:t>quinquennio</w:t>
            </w:r>
            <w:r w:rsidRPr="00017CA4">
              <w:rPr>
                <w:rFonts w:ascii="Times New Roman" w:hAnsi="Times New Roman" w:cs="Times New Roman"/>
                <w:sz w:val="24"/>
                <w:szCs w:val="24"/>
              </w:rPr>
              <w:t xml:space="preserve"> servizi di gestione di progetti realizzati nell’ambito dell’accoglienza ed integrazione dei titolari di protezione internazionale:</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4819"/>
            </w:tblGrid>
            <w:tr w:rsidR="00702411" w:rsidRPr="00017CA4" w14:paraId="388CAABA" w14:textId="77777777">
              <w:trPr>
                <w:trHeight w:val="801"/>
              </w:trPr>
              <w:tc>
                <w:tcPr>
                  <w:tcW w:w="3710" w:type="dxa"/>
                  <w:tcBorders>
                    <w:top w:val="single" w:sz="4" w:space="0" w:color="auto"/>
                    <w:left w:val="single" w:sz="4" w:space="0" w:color="auto"/>
                    <w:bottom w:val="single" w:sz="4" w:space="0" w:color="auto"/>
                    <w:right w:val="single" w:sz="4" w:space="0" w:color="auto"/>
                  </w:tcBorders>
                  <w:vAlign w:val="center"/>
                </w:tcPr>
                <w:p w14:paraId="08AE8B2D" w14:textId="77777777" w:rsidR="00702411" w:rsidRPr="00B62BD5" w:rsidRDefault="00702411" w:rsidP="002C490A">
                  <w:pPr>
                    <w:pStyle w:val="ACorpoarticolo"/>
                    <w:spacing w:before="0"/>
                    <w:jc w:val="left"/>
                    <w:rPr>
                      <w:rFonts w:ascii="Times New Roman" w:hAnsi="Times New Roman" w:cs="Times New Roman"/>
                      <w:sz w:val="24"/>
                      <w:szCs w:val="24"/>
                    </w:rPr>
                  </w:pPr>
                  <w:r w:rsidRPr="00B62BD5">
                    <w:rPr>
                      <w:rFonts w:ascii="Times New Roman" w:hAnsi="Times New Roman" w:cs="Times New Roman"/>
                      <w:sz w:val="24"/>
                      <w:szCs w:val="24"/>
                    </w:rPr>
                    <w:t>Natura dell’appalto:</w:t>
                  </w:r>
                </w:p>
              </w:tc>
              <w:tc>
                <w:tcPr>
                  <w:tcW w:w="4819" w:type="dxa"/>
                  <w:tcBorders>
                    <w:top w:val="single" w:sz="4" w:space="0" w:color="auto"/>
                    <w:left w:val="single" w:sz="4" w:space="0" w:color="auto"/>
                    <w:bottom w:val="single" w:sz="4" w:space="0" w:color="auto"/>
                    <w:right w:val="single" w:sz="4" w:space="0" w:color="auto"/>
                  </w:tcBorders>
                  <w:vAlign w:val="center"/>
                </w:tcPr>
                <w:p w14:paraId="2B1DFD57" w14:textId="77777777" w:rsidR="00702411" w:rsidRPr="00B62BD5" w:rsidRDefault="00702411" w:rsidP="002C490A">
                  <w:pPr>
                    <w:pStyle w:val="ACorpoarticolo"/>
                    <w:spacing w:before="0"/>
                    <w:jc w:val="left"/>
                    <w:rPr>
                      <w:rFonts w:ascii="Times New Roman" w:hAnsi="Times New Roman" w:cs="Times New Roman"/>
                      <w:sz w:val="24"/>
                      <w:szCs w:val="24"/>
                    </w:rPr>
                  </w:pPr>
                </w:p>
              </w:tc>
            </w:tr>
            <w:tr w:rsidR="00702411" w:rsidRPr="00017CA4" w14:paraId="7E774E94" w14:textId="77777777">
              <w:trPr>
                <w:trHeight w:val="816"/>
              </w:trPr>
              <w:tc>
                <w:tcPr>
                  <w:tcW w:w="3710" w:type="dxa"/>
                  <w:tcBorders>
                    <w:top w:val="single" w:sz="4" w:space="0" w:color="auto"/>
                    <w:left w:val="single" w:sz="4" w:space="0" w:color="auto"/>
                    <w:bottom w:val="single" w:sz="4" w:space="0" w:color="auto"/>
                    <w:right w:val="single" w:sz="4" w:space="0" w:color="auto"/>
                  </w:tcBorders>
                  <w:vAlign w:val="center"/>
                </w:tcPr>
                <w:p w14:paraId="077E7D49" w14:textId="77777777" w:rsidR="00702411" w:rsidRPr="00B62BD5" w:rsidRDefault="00702411" w:rsidP="002C490A">
                  <w:pPr>
                    <w:pStyle w:val="ACorpoarticolo"/>
                    <w:spacing w:before="0"/>
                    <w:jc w:val="left"/>
                    <w:rPr>
                      <w:rFonts w:ascii="Times New Roman" w:hAnsi="Times New Roman" w:cs="Times New Roman"/>
                      <w:sz w:val="24"/>
                      <w:szCs w:val="24"/>
                    </w:rPr>
                  </w:pPr>
                  <w:r w:rsidRPr="00B62BD5">
                    <w:rPr>
                      <w:rFonts w:ascii="Times New Roman" w:hAnsi="Times New Roman" w:cs="Times New Roman"/>
                      <w:sz w:val="24"/>
                      <w:szCs w:val="24"/>
                    </w:rPr>
                    <w:t>Ragione sociale e codice fiscale dell’ente o della società committente dell’appalto:</w:t>
                  </w:r>
                </w:p>
              </w:tc>
              <w:tc>
                <w:tcPr>
                  <w:tcW w:w="4819" w:type="dxa"/>
                  <w:tcBorders>
                    <w:top w:val="single" w:sz="4" w:space="0" w:color="auto"/>
                    <w:left w:val="single" w:sz="4" w:space="0" w:color="auto"/>
                    <w:bottom w:val="single" w:sz="4" w:space="0" w:color="auto"/>
                    <w:right w:val="single" w:sz="4" w:space="0" w:color="auto"/>
                  </w:tcBorders>
                  <w:vAlign w:val="center"/>
                </w:tcPr>
                <w:p w14:paraId="1A991996" w14:textId="77777777" w:rsidR="00702411" w:rsidRPr="00B62BD5" w:rsidRDefault="00702411" w:rsidP="002C490A">
                  <w:pPr>
                    <w:pStyle w:val="ACorpoarticolo"/>
                    <w:spacing w:before="0"/>
                    <w:jc w:val="left"/>
                    <w:rPr>
                      <w:rFonts w:ascii="Times New Roman" w:hAnsi="Times New Roman" w:cs="Times New Roman"/>
                      <w:sz w:val="24"/>
                      <w:szCs w:val="24"/>
                    </w:rPr>
                  </w:pPr>
                </w:p>
              </w:tc>
            </w:tr>
            <w:tr w:rsidR="00702411" w:rsidRPr="00017CA4" w14:paraId="4C72B9BE" w14:textId="77777777">
              <w:trPr>
                <w:trHeight w:val="816"/>
              </w:trPr>
              <w:tc>
                <w:tcPr>
                  <w:tcW w:w="3710" w:type="dxa"/>
                  <w:tcBorders>
                    <w:top w:val="single" w:sz="4" w:space="0" w:color="auto"/>
                    <w:left w:val="single" w:sz="4" w:space="0" w:color="auto"/>
                    <w:bottom w:val="single" w:sz="4" w:space="0" w:color="auto"/>
                    <w:right w:val="single" w:sz="4" w:space="0" w:color="auto"/>
                  </w:tcBorders>
                  <w:vAlign w:val="center"/>
                </w:tcPr>
                <w:p w14:paraId="420E81B8" w14:textId="77777777" w:rsidR="00702411" w:rsidRPr="00B62BD5" w:rsidRDefault="00702411" w:rsidP="002C490A">
                  <w:pPr>
                    <w:pStyle w:val="ACorpoarticolo"/>
                    <w:spacing w:before="0"/>
                    <w:jc w:val="left"/>
                    <w:rPr>
                      <w:rFonts w:ascii="Times New Roman" w:hAnsi="Times New Roman" w:cs="Times New Roman"/>
                      <w:sz w:val="24"/>
                      <w:szCs w:val="24"/>
                    </w:rPr>
                  </w:pPr>
                  <w:r w:rsidRPr="00B62BD5">
                    <w:rPr>
                      <w:rFonts w:ascii="Times New Roman" w:hAnsi="Times New Roman" w:cs="Times New Roman"/>
                      <w:sz w:val="24"/>
                      <w:szCs w:val="24"/>
                    </w:rPr>
                    <w:t>Sede ed indirizzo del committente dell’appalto:</w:t>
                  </w:r>
                </w:p>
              </w:tc>
              <w:tc>
                <w:tcPr>
                  <w:tcW w:w="4819" w:type="dxa"/>
                  <w:tcBorders>
                    <w:top w:val="single" w:sz="4" w:space="0" w:color="auto"/>
                    <w:left w:val="single" w:sz="4" w:space="0" w:color="auto"/>
                    <w:bottom w:val="single" w:sz="4" w:space="0" w:color="auto"/>
                    <w:right w:val="single" w:sz="4" w:space="0" w:color="auto"/>
                  </w:tcBorders>
                  <w:vAlign w:val="center"/>
                </w:tcPr>
                <w:p w14:paraId="419356B8" w14:textId="77777777" w:rsidR="00702411" w:rsidRPr="00B62BD5" w:rsidRDefault="00702411" w:rsidP="002C490A">
                  <w:pPr>
                    <w:pStyle w:val="ACorpoarticolo"/>
                    <w:spacing w:before="0"/>
                    <w:jc w:val="left"/>
                    <w:rPr>
                      <w:rFonts w:ascii="Times New Roman" w:hAnsi="Times New Roman" w:cs="Times New Roman"/>
                      <w:sz w:val="24"/>
                      <w:szCs w:val="24"/>
                    </w:rPr>
                  </w:pPr>
                </w:p>
              </w:tc>
            </w:tr>
            <w:tr w:rsidR="00702411" w:rsidRPr="00017CA4" w14:paraId="62EB41C6" w14:textId="77777777">
              <w:trPr>
                <w:trHeight w:val="816"/>
              </w:trPr>
              <w:tc>
                <w:tcPr>
                  <w:tcW w:w="3710" w:type="dxa"/>
                  <w:tcBorders>
                    <w:top w:val="single" w:sz="4" w:space="0" w:color="auto"/>
                    <w:left w:val="single" w:sz="4" w:space="0" w:color="auto"/>
                    <w:bottom w:val="single" w:sz="4" w:space="0" w:color="auto"/>
                    <w:right w:val="single" w:sz="4" w:space="0" w:color="auto"/>
                  </w:tcBorders>
                  <w:vAlign w:val="center"/>
                </w:tcPr>
                <w:p w14:paraId="684C9340" w14:textId="77777777" w:rsidR="00702411" w:rsidRPr="00B62BD5" w:rsidRDefault="00702411" w:rsidP="002C490A">
                  <w:pPr>
                    <w:pStyle w:val="ACorpoarticolo"/>
                    <w:spacing w:before="0"/>
                    <w:jc w:val="left"/>
                    <w:rPr>
                      <w:rFonts w:ascii="Times New Roman" w:hAnsi="Times New Roman" w:cs="Times New Roman"/>
                      <w:sz w:val="24"/>
                      <w:szCs w:val="24"/>
                    </w:rPr>
                  </w:pPr>
                  <w:r w:rsidRPr="00B62BD5">
                    <w:rPr>
                      <w:rFonts w:ascii="Times New Roman" w:hAnsi="Times New Roman" w:cs="Times New Roman"/>
                      <w:sz w:val="24"/>
                      <w:szCs w:val="24"/>
                    </w:rPr>
                    <w:t>Recapito telefonico, fax e posta P.E.C. del committente dell’appalto:</w:t>
                  </w:r>
                </w:p>
              </w:tc>
              <w:tc>
                <w:tcPr>
                  <w:tcW w:w="4819" w:type="dxa"/>
                  <w:tcBorders>
                    <w:top w:val="single" w:sz="4" w:space="0" w:color="auto"/>
                    <w:left w:val="single" w:sz="4" w:space="0" w:color="auto"/>
                    <w:bottom w:val="single" w:sz="4" w:space="0" w:color="auto"/>
                    <w:right w:val="single" w:sz="4" w:space="0" w:color="auto"/>
                  </w:tcBorders>
                  <w:vAlign w:val="center"/>
                </w:tcPr>
                <w:p w14:paraId="5CB9E74C" w14:textId="77777777" w:rsidR="00702411" w:rsidRPr="00B62BD5" w:rsidRDefault="00702411" w:rsidP="002C490A">
                  <w:pPr>
                    <w:pStyle w:val="ACorpoarticolo"/>
                    <w:spacing w:before="0"/>
                    <w:jc w:val="left"/>
                    <w:rPr>
                      <w:rFonts w:ascii="Times New Roman" w:hAnsi="Times New Roman" w:cs="Times New Roman"/>
                      <w:sz w:val="24"/>
                      <w:szCs w:val="24"/>
                    </w:rPr>
                  </w:pPr>
                </w:p>
              </w:tc>
            </w:tr>
            <w:tr w:rsidR="00702411" w:rsidRPr="00017CA4" w14:paraId="11E9C276" w14:textId="77777777">
              <w:trPr>
                <w:trHeight w:val="816"/>
              </w:trPr>
              <w:tc>
                <w:tcPr>
                  <w:tcW w:w="3710" w:type="dxa"/>
                  <w:tcBorders>
                    <w:top w:val="single" w:sz="4" w:space="0" w:color="auto"/>
                    <w:left w:val="single" w:sz="4" w:space="0" w:color="auto"/>
                    <w:bottom w:val="single" w:sz="4" w:space="0" w:color="auto"/>
                    <w:right w:val="single" w:sz="4" w:space="0" w:color="auto"/>
                  </w:tcBorders>
                  <w:vAlign w:val="center"/>
                </w:tcPr>
                <w:p w14:paraId="764729BC" w14:textId="77777777" w:rsidR="00702411" w:rsidRPr="00B62BD5" w:rsidRDefault="00702411" w:rsidP="002C490A">
                  <w:pPr>
                    <w:pStyle w:val="ACorpoarticolo"/>
                    <w:spacing w:before="0"/>
                    <w:jc w:val="left"/>
                    <w:rPr>
                      <w:rFonts w:ascii="Times New Roman" w:hAnsi="Times New Roman" w:cs="Times New Roman"/>
                      <w:sz w:val="24"/>
                      <w:szCs w:val="24"/>
                    </w:rPr>
                  </w:pPr>
                  <w:r w:rsidRPr="00B62BD5">
                    <w:rPr>
                      <w:rFonts w:ascii="Times New Roman" w:hAnsi="Times New Roman" w:cs="Times New Roman"/>
                      <w:sz w:val="24"/>
                      <w:szCs w:val="24"/>
                    </w:rPr>
                    <w:t>Nominativo del referente dell’ente o della società committente:</w:t>
                  </w:r>
                </w:p>
              </w:tc>
              <w:tc>
                <w:tcPr>
                  <w:tcW w:w="4819" w:type="dxa"/>
                  <w:tcBorders>
                    <w:top w:val="single" w:sz="4" w:space="0" w:color="auto"/>
                    <w:left w:val="single" w:sz="4" w:space="0" w:color="auto"/>
                    <w:bottom w:val="single" w:sz="4" w:space="0" w:color="auto"/>
                    <w:right w:val="single" w:sz="4" w:space="0" w:color="auto"/>
                  </w:tcBorders>
                  <w:vAlign w:val="center"/>
                </w:tcPr>
                <w:p w14:paraId="23190537" w14:textId="77777777" w:rsidR="00702411" w:rsidRPr="00B62BD5" w:rsidRDefault="00702411" w:rsidP="002C490A">
                  <w:pPr>
                    <w:pStyle w:val="ACorpoarticolo"/>
                    <w:spacing w:before="0"/>
                    <w:jc w:val="left"/>
                    <w:rPr>
                      <w:rFonts w:ascii="Times New Roman" w:hAnsi="Times New Roman" w:cs="Times New Roman"/>
                      <w:sz w:val="24"/>
                      <w:szCs w:val="24"/>
                    </w:rPr>
                  </w:pPr>
                </w:p>
              </w:tc>
            </w:tr>
            <w:tr w:rsidR="00702411" w:rsidRPr="00017CA4" w14:paraId="12186FE3" w14:textId="77777777">
              <w:trPr>
                <w:trHeight w:val="401"/>
              </w:trPr>
              <w:tc>
                <w:tcPr>
                  <w:tcW w:w="3710" w:type="dxa"/>
                  <w:tcBorders>
                    <w:top w:val="single" w:sz="4" w:space="0" w:color="auto"/>
                    <w:left w:val="single" w:sz="4" w:space="0" w:color="auto"/>
                    <w:bottom w:val="single" w:sz="4" w:space="0" w:color="auto"/>
                    <w:right w:val="single" w:sz="4" w:space="0" w:color="auto"/>
                  </w:tcBorders>
                  <w:vAlign w:val="center"/>
                </w:tcPr>
                <w:p w14:paraId="4FD5D42D" w14:textId="77777777" w:rsidR="00702411" w:rsidRPr="00B62BD5" w:rsidRDefault="00702411" w:rsidP="002C490A">
                  <w:pPr>
                    <w:pStyle w:val="ACorpoarticolo"/>
                    <w:spacing w:before="0"/>
                    <w:jc w:val="left"/>
                    <w:rPr>
                      <w:rFonts w:ascii="Times New Roman" w:hAnsi="Times New Roman" w:cs="Times New Roman"/>
                      <w:sz w:val="24"/>
                      <w:szCs w:val="24"/>
                    </w:rPr>
                  </w:pPr>
                  <w:r w:rsidRPr="00B62BD5">
                    <w:rPr>
                      <w:rFonts w:ascii="Times New Roman" w:hAnsi="Times New Roman" w:cs="Times New Roman"/>
                      <w:sz w:val="24"/>
                      <w:szCs w:val="24"/>
                    </w:rPr>
                    <w:t>Durata del contratto:</w:t>
                  </w:r>
                </w:p>
              </w:tc>
              <w:tc>
                <w:tcPr>
                  <w:tcW w:w="4819" w:type="dxa"/>
                  <w:tcBorders>
                    <w:top w:val="single" w:sz="4" w:space="0" w:color="auto"/>
                    <w:left w:val="single" w:sz="4" w:space="0" w:color="auto"/>
                    <w:bottom w:val="single" w:sz="4" w:space="0" w:color="auto"/>
                    <w:right w:val="single" w:sz="4" w:space="0" w:color="auto"/>
                  </w:tcBorders>
                  <w:vAlign w:val="center"/>
                </w:tcPr>
                <w:p w14:paraId="59399BBC" w14:textId="77777777" w:rsidR="00702411" w:rsidRPr="00B62BD5" w:rsidRDefault="00702411" w:rsidP="002C490A">
                  <w:pPr>
                    <w:pStyle w:val="ACorpoarticolo"/>
                    <w:spacing w:before="0"/>
                    <w:jc w:val="left"/>
                    <w:rPr>
                      <w:rFonts w:ascii="Times New Roman" w:hAnsi="Times New Roman" w:cs="Times New Roman"/>
                      <w:sz w:val="24"/>
                      <w:szCs w:val="24"/>
                    </w:rPr>
                  </w:pPr>
                </w:p>
              </w:tc>
            </w:tr>
            <w:tr w:rsidR="00702411" w:rsidRPr="00017CA4" w14:paraId="1C6F15AD" w14:textId="77777777">
              <w:trPr>
                <w:trHeight w:val="401"/>
              </w:trPr>
              <w:tc>
                <w:tcPr>
                  <w:tcW w:w="3710" w:type="dxa"/>
                  <w:tcBorders>
                    <w:top w:val="single" w:sz="4" w:space="0" w:color="auto"/>
                    <w:left w:val="single" w:sz="4" w:space="0" w:color="auto"/>
                    <w:bottom w:val="single" w:sz="4" w:space="0" w:color="auto"/>
                    <w:right w:val="single" w:sz="4" w:space="0" w:color="auto"/>
                  </w:tcBorders>
                  <w:vAlign w:val="center"/>
                </w:tcPr>
                <w:p w14:paraId="4E892337" w14:textId="77777777" w:rsidR="00702411" w:rsidRPr="00B62BD5" w:rsidRDefault="00702411" w:rsidP="002C490A">
                  <w:pPr>
                    <w:pStyle w:val="ACorpoarticolo"/>
                    <w:spacing w:before="0"/>
                    <w:jc w:val="left"/>
                    <w:rPr>
                      <w:rFonts w:ascii="Times New Roman" w:hAnsi="Times New Roman" w:cs="Times New Roman"/>
                      <w:sz w:val="24"/>
                      <w:szCs w:val="24"/>
                    </w:rPr>
                  </w:pPr>
                  <w:r w:rsidRPr="00B62BD5">
                    <w:rPr>
                      <w:rFonts w:ascii="Times New Roman" w:hAnsi="Times New Roman" w:cs="Times New Roman"/>
                      <w:sz w:val="24"/>
                      <w:szCs w:val="24"/>
                    </w:rPr>
                    <w:t>Data inizio e fine del contratto:</w:t>
                  </w:r>
                </w:p>
              </w:tc>
              <w:tc>
                <w:tcPr>
                  <w:tcW w:w="4819" w:type="dxa"/>
                  <w:tcBorders>
                    <w:top w:val="single" w:sz="4" w:space="0" w:color="auto"/>
                    <w:left w:val="single" w:sz="4" w:space="0" w:color="auto"/>
                    <w:bottom w:val="single" w:sz="4" w:space="0" w:color="auto"/>
                    <w:right w:val="single" w:sz="4" w:space="0" w:color="auto"/>
                  </w:tcBorders>
                  <w:vAlign w:val="center"/>
                </w:tcPr>
                <w:p w14:paraId="7E18E751" w14:textId="77777777" w:rsidR="00702411" w:rsidRPr="00B62BD5" w:rsidRDefault="00702411" w:rsidP="002C490A">
                  <w:pPr>
                    <w:pStyle w:val="ACorpoarticolo"/>
                    <w:spacing w:before="0"/>
                    <w:jc w:val="left"/>
                    <w:rPr>
                      <w:rFonts w:ascii="Times New Roman" w:hAnsi="Times New Roman" w:cs="Times New Roman"/>
                      <w:sz w:val="24"/>
                      <w:szCs w:val="24"/>
                    </w:rPr>
                  </w:pPr>
                </w:p>
              </w:tc>
            </w:tr>
            <w:tr w:rsidR="00702411" w:rsidRPr="00017CA4" w14:paraId="66C529B1" w14:textId="77777777">
              <w:trPr>
                <w:trHeight w:val="816"/>
              </w:trPr>
              <w:tc>
                <w:tcPr>
                  <w:tcW w:w="3710" w:type="dxa"/>
                  <w:tcBorders>
                    <w:top w:val="single" w:sz="4" w:space="0" w:color="auto"/>
                    <w:left w:val="single" w:sz="4" w:space="0" w:color="auto"/>
                    <w:bottom w:val="single" w:sz="4" w:space="0" w:color="auto"/>
                    <w:right w:val="single" w:sz="4" w:space="0" w:color="auto"/>
                  </w:tcBorders>
                  <w:vAlign w:val="center"/>
                </w:tcPr>
                <w:p w14:paraId="6C9F3C13" w14:textId="77777777" w:rsidR="00702411" w:rsidRPr="00B62BD5" w:rsidRDefault="00702411" w:rsidP="002C490A">
                  <w:pPr>
                    <w:pStyle w:val="ACorpoarticolo"/>
                    <w:spacing w:before="0"/>
                    <w:jc w:val="left"/>
                    <w:rPr>
                      <w:rFonts w:ascii="Times New Roman" w:hAnsi="Times New Roman" w:cs="Times New Roman"/>
                      <w:sz w:val="24"/>
                      <w:szCs w:val="24"/>
                    </w:rPr>
                  </w:pPr>
                  <w:r w:rsidRPr="00B62BD5">
                    <w:rPr>
                      <w:rFonts w:ascii="Times New Roman" w:hAnsi="Times New Roman" w:cs="Times New Roman"/>
                      <w:sz w:val="24"/>
                      <w:szCs w:val="24"/>
                    </w:rPr>
                    <w:t>Numero di posti gestiti:</w:t>
                  </w:r>
                </w:p>
              </w:tc>
              <w:tc>
                <w:tcPr>
                  <w:tcW w:w="4819" w:type="dxa"/>
                  <w:tcBorders>
                    <w:top w:val="single" w:sz="4" w:space="0" w:color="auto"/>
                    <w:left w:val="single" w:sz="4" w:space="0" w:color="auto"/>
                    <w:bottom w:val="single" w:sz="4" w:space="0" w:color="auto"/>
                    <w:right w:val="single" w:sz="4" w:space="0" w:color="auto"/>
                  </w:tcBorders>
                  <w:vAlign w:val="center"/>
                </w:tcPr>
                <w:p w14:paraId="33D0A7E1" w14:textId="77777777" w:rsidR="00702411" w:rsidRPr="00B62BD5" w:rsidRDefault="00702411" w:rsidP="002C490A">
                  <w:pPr>
                    <w:pStyle w:val="ACorpoarticolo"/>
                    <w:spacing w:before="0"/>
                    <w:jc w:val="left"/>
                    <w:rPr>
                      <w:rFonts w:ascii="Times New Roman" w:hAnsi="Times New Roman" w:cs="Times New Roman"/>
                      <w:sz w:val="24"/>
                      <w:szCs w:val="24"/>
                    </w:rPr>
                  </w:pPr>
                </w:p>
              </w:tc>
            </w:tr>
            <w:tr w:rsidR="00702411" w:rsidRPr="00017CA4" w14:paraId="0E381766" w14:textId="77777777">
              <w:trPr>
                <w:trHeight w:val="801"/>
              </w:trPr>
              <w:tc>
                <w:tcPr>
                  <w:tcW w:w="3710" w:type="dxa"/>
                  <w:tcBorders>
                    <w:top w:val="single" w:sz="4" w:space="0" w:color="auto"/>
                    <w:left w:val="single" w:sz="4" w:space="0" w:color="auto"/>
                    <w:bottom w:val="single" w:sz="4" w:space="0" w:color="auto"/>
                    <w:right w:val="single" w:sz="4" w:space="0" w:color="auto"/>
                  </w:tcBorders>
                  <w:vAlign w:val="center"/>
                </w:tcPr>
                <w:p w14:paraId="34DD6C07" w14:textId="77777777" w:rsidR="00702411" w:rsidRPr="00B62BD5" w:rsidRDefault="00702411" w:rsidP="002C490A">
                  <w:pPr>
                    <w:pStyle w:val="ACorpoarticolo"/>
                    <w:spacing w:before="0"/>
                    <w:jc w:val="left"/>
                    <w:rPr>
                      <w:rFonts w:ascii="Times New Roman" w:hAnsi="Times New Roman" w:cs="Times New Roman"/>
                      <w:sz w:val="24"/>
                      <w:szCs w:val="24"/>
                    </w:rPr>
                  </w:pPr>
                  <w:r w:rsidRPr="00B62BD5">
                    <w:rPr>
                      <w:rFonts w:ascii="Times New Roman" w:hAnsi="Times New Roman" w:cs="Times New Roman"/>
                      <w:sz w:val="24"/>
                      <w:szCs w:val="24"/>
                    </w:rPr>
                    <w:t>Natura dell’appalto:</w:t>
                  </w:r>
                </w:p>
              </w:tc>
              <w:tc>
                <w:tcPr>
                  <w:tcW w:w="4819" w:type="dxa"/>
                  <w:tcBorders>
                    <w:top w:val="single" w:sz="4" w:space="0" w:color="auto"/>
                    <w:left w:val="single" w:sz="4" w:space="0" w:color="auto"/>
                    <w:bottom w:val="single" w:sz="4" w:space="0" w:color="auto"/>
                    <w:right w:val="single" w:sz="4" w:space="0" w:color="auto"/>
                  </w:tcBorders>
                  <w:vAlign w:val="center"/>
                </w:tcPr>
                <w:p w14:paraId="2D8624A2" w14:textId="77777777" w:rsidR="00702411" w:rsidRPr="00B62BD5" w:rsidRDefault="00702411" w:rsidP="002C490A">
                  <w:pPr>
                    <w:pStyle w:val="ACorpoarticolo"/>
                    <w:spacing w:before="0"/>
                    <w:jc w:val="left"/>
                    <w:rPr>
                      <w:rFonts w:ascii="Times New Roman" w:hAnsi="Times New Roman" w:cs="Times New Roman"/>
                      <w:sz w:val="24"/>
                      <w:szCs w:val="24"/>
                    </w:rPr>
                  </w:pPr>
                </w:p>
              </w:tc>
            </w:tr>
            <w:tr w:rsidR="00702411" w:rsidRPr="00017CA4" w14:paraId="36C50BC7" w14:textId="77777777">
              <w:trPr>
                <w:trHeight w:val="816"/>
              </w:trPr>
              <w:tc>
                <w:tcPr>
                  <w:tcW w:w="3710" w:type="dxa"/>
                  <w:tcBorders>
                    <w:top w:val="single" w:sz="4" w:space="0" w:color="auto"/>
                    <w:left w:val="single" w:sz="4" w:space="0" w:color="auto"/>
                    <w:bottom w:val="single" w:sz="4" w:space="0" w:color="auto"/>
                    <w:right w:val="single" w:sz="4" w:space="0" w:color="auto"/>
                  </w:tcBorders>
                  <w:vAlign w:val="center"/>
                </w:tcPr>
                <w:p w14:paraId="18E64E8B" w14:textId="77777777" w:rsidR="00702411" w:rsidRPr="00B62BD5" w:rsidRDefault="00702411" w:rsidP="002C490A">
                  <w:pPr>
                    <w:pStyle w:val="ACorpoarticolo"/>
                    <w:spacing w:before="0"/>
                    <w:jc w:val="left"/>
                    <w:rPr>
                      <w:rFonts w:ascii="Times New Roman" w:hAnsi="Times New Roman" w:cs="Times New Roman"/>
                      <w:sz w:val="24"/>
                      <w:szCs w:val="24"/>
                    </w:rPr>
                  </w:pPr>
                  <w:r w:rsidRPr="00B62BD5">
                    <w:rPr>
                      <w:rFonts w:ascii="Times New Roman" w:hAnsi="Times New Roman" w:cs="Times New Roman"/>
                      <w:sz w:val="24"/>
                      <w:szCs w:val="24"/>
                    </w:rPr>
                    <w:t>Ragione sociale e codice fiscale dell’ente o della società committente dell’appalto:</w:t>
                  </w:r>
                </w:p>
              </w:tc>
              <w:tc>
                <w:tcPr>
                  <w:tcW w:w="4819" w:type="dxa"/>
                  <w:tcBorders>
                    <w:top w:val="single" w:sz="4" w:space="0" w:color="auto"/>
                    <w:left w:val="single" w:sz="4" w:space="0" w:color="auto"/>
                    <w:bottom w:val="single" w:sz="4" w:space="0" w:color="auto"/>
                    <w:right w:val="single" w:sz="4" w:space="0" w:color="auto"/>
                  </w:tcBorders>
                  <w:vAlign w:val="center"/>
                </w:tcPr>
                <w:p w14:paraId="565FDD99" w14:textId="77777777" w:rsidR="00702411" w:rsidRPr="00B62BD5" w:rsidRDefault="00702411" w:rsidP="002C490A">
                  <w:pPr>
                    <w:pStyle w:val="ACorpoarticolo"/>
                    <w:spacing w:before="0"/>
                    <w:jc w:val="left"/>
                    <w:rPr>
                      <w:rFonts w:ascii="Times New Roman" w:hAnsi="Times New Roman" w:cs="Times New Roman"/>
                      <w:sz w:val="24"/>
                      <w:szCs w:val="24"/>
                    </w:rPr>
                  </w:pPr>
                </w:p>
              </w:tc>
            </w:tr>
            <w:tr w:rsidR="00702411" w:rsidRPr="00017CA4" w14:paraId="29638124" w14:textId="77777777">
              <w:trPr>
                <w:trHeight w:val="816"/>
              </w:trPr>
              <w:tc>
                <w:tcPr>
                  <w:tcW w:w="3710" w:type="dxa"/>
                  <w:tcBorders>
                    <w:top w:val="single" w:sz="4" w:space="0" w:color="auto"/>
                    <w:left w:val="single" w:sz="4" w:space="0" w:color="auto"/>
                    <w:bottom w:val="single" w:sz="4" w:space="0" w:color="auto"/>
                    <w:right w:val="single" w:sz="4" w:space="0" w:color="auto"/>
                  </w:tcBorders>
                  <w:vAlign w:val="center"/>
                </w:tcPr>
                <w:p w14:paraId="406198ED" w14:textId="77777777" w:rsidR="00702411" w:rsidRPr="00B62BD5" w:rsidRDefault="00702411" w:rsidP="002C490A">
                  <w:pPr>
                    <w:pStyle w:val="ACorpoarticolo"/>
                    <w:spacing w:before="0"/>
                    <w:jc w:val="left"/>
                    <w:rPr>
                      <w:rFonts w:ascii="Times New Roman" w:hAnsi="Times New Roman" w:cs="Times New Roman"/>
                      <w:sz w:val="24"/>
                      <w:szCs w:val="24"/>
                    </w:rPr>
                  </w:pPr>
                  <w:r w:rsidRPr="00B62BD5">
                    <w:rPr>
                      <w:rFonts w:ascii="Times New Roman" w:hAnsi="Times New Roman" w:cs="Times New Roman"/>
                      <w:sz w:val="24"/>
                      <w:szCs w:val="24"/>
                    </w:rPr>
                    <w:t>Sede ed indirizzo del committente dell’appalto:</w:t>
                  </w:r>
                </w:p>
              </w:tc>
              <w:tc>
                <w:tcPr>
                  <w:tcW w:w="4819" w:type="dxa"/>
                  <w:tcBorders>
                    <w:top w:val="single" w:sz="4" w:space="0" w:color="auto"/>
                    <w:left w:val="single" w:sz="4" w:space="0" w:color="auto"/>
                    <w:bottom w:val="single" w:sz="4" w:space="0" w:color="auto"/>
                    <w:right w:val="single" w:sz="4" w:space="0" w:color="auto"/>
                  </w:tcBorders>
                  <w:vAlign w:val="center"/>
                </w:tcPr>
                <w:p w14:paraId="7B348872" w14:textId="77777777" w:rsidR="00702411" w:rsidRPr="00B62BD5" w:rsidRDefault="00702411" w:rsidP="002C490A">
                  <w:pPr>
                    <w:pStyle w:val="ACorpoarticolo"/>
                    <w:spacing w:before="0"/>
                    <w:jc w:val="left"/>
                    <w:rPr>
                      <w:rFonts w:ascii="Times New Roman" w:hAnsi="Times New Roman" w:cs="Times New Roman"/>
                      <w:sz w:val="24"/>
                      <w:szCs w:val="24"/>
                    </w:rPr>
                  </w:pPr>
                </w:p>
              </w:tc>
            </w:tr>
            <w:tr w:rsidR="00702411" w:rsidRPr="00017CA4" w14:paraId="480BACFF" w14:textId="77777777">
              <w:trPr>
                <w:trHeight w:val="816"/>
              </w:trPr>
              <w:tc>
                <w:tcPr>
                  <w:tcW w:w="3710" w:type="dxa"/>
                  <w:tcBorders>
                    <w:top w:val="single" w:sz="4" w:space="0" w:color="auto"/>
                    <w:left w:val="single" w:sz="4" w:space="0" w:color="auto"/>
                    <w:bottom w:val="single" w:sz="4" w:space="0" w:color="auto"/>
                    <w:right w:val="single" w:sz="4" w:space="0" w:color="auto"/>
                  </w:tcBorders>
                  <w:vAlign w:val="center"/>
                </w:tcPr>
                <w:p w14:paraId="695E0224" w14:textId="77777777" w:rsidR="00702411" w:rsidRPr="00B62BD5" w:rsidRDefault="00702411" w:rsidP="002C490A">
                  <w:pPr>
                    <w:pStyle w:val="ACorpoarticolo"/>
                    <w:spacing w:before="0"/>
                    <w:jc w:val="left"/>
                    <w:rPr>
                      <w:rFonts w:ascii="Times New Roman" w:hAnsi="Times New Roman" w:cs="Times New Roman"/>
                      <w:sz w:val="24"/>
                      <w:szCs w:val="24"/>
                    </w:rPr>
                  </w:pPr>
                  <w:r w:rsidRPr="00B62BD5">
                    <w:rPr>
                      <w:rFonts w:ascii="Times New Roman" w:hAnsi="Times New Roman" w:cs="Times New Roman"/>
                      <w:sz w:val="24"/>
                      <w:szCs w:val="24"/>
                    </w:rPr>
                    <w:t>Recapito telefonico, fax e posta P.E.C. del committente dell’appalto:</w:t>
                  </w:r>
                </w:p>
              </w:tc>
              <w:tc>
                <w:tcPr>
                  <w:tcW w:w="4819" w:type="dxa"/>
                  <w:tcBorders>
                    <w:top w:val="single" w:sz="4" w:space="0" w:color="auto"/>
                    <w:left w:val="single" w:sz="4" w:space="0" w:color="auto"/>
                    <w:bottom w:val="single" w:sz="4" w:space="0" w:color="auto"/>
                    <w:right w:val="single" w:sz="4" w:space="0" w:color="auto"/>
                  </w:tcBorders>
                  <w:vAlign w:val="center"/>
                </w:tcPr>
                <w:p w14:paraId="56850488" w14:textId="77777777" w:rsidR="00702411" w:rsidRPr="00B62BD5" w:rsidRDefault="00702411" w:rsidP="002C490A">
                  <w:pPr>
                    <w:pStyle w:val="ACorpoarticolo"/>
                    <w:spacing w:before="0"/>
                    <w:jc w:val="left"/>
                    <w:rPr>
                      <w:rFonts w:ascii="Times New Roman" w:hAnsi="Times New Roman" w:cs="Times New Roman"/>
                      <w:sz w:val="24"/>
                      <w:szCs w:val="24"/>
                    </w:rPr>
                  </w:pPr>
                </w:p>
              </w:tc>
            </w:tr>
            <w:tr w:rsidR="00702411" w:rsidRPr="00017CA4" w14:paraId="614C79C0" w14:textId="77777777">
              <w:trPr>
                <w:trHeight w:val="816"/>
              </w:trPr>
              <w:tc>
                <w:tcPr>
                  <w:tcW w:w="3710" w:type="dxa"/>
                  <w:tcBorders>
                    <w:top w:val="single" w:sz="4" w:space="0" w:color="auto"/>
                    <w:left w:val="single" w:sz="4" w:space="0" w:color="auto"/>
                    <w:bottom w:val="single" w:sz="4" w:space="0" w:color="auto"/>
                    <w:right w:val="single" w:sz="4" w:space="0" w:color="auto"/>
                  </w:tcBorders>
                  <w:vAlign w:val="center"/>
                </w:tcPr>
                <w:p w14:paraId="02F89971" w14:textId="77777777" w:rsidR="00702411" w:rsidRPr="00B62BD5" w:rsidRDefault="00702411" w:rsidP="002C490A">
                  <w:pPr>
                    <w:pStyle w:val="ACorpoarticolo"/>
                    <w:spacing w:before="0"/>
                    <w:jc w:val="left"/>
                    <w:rPr>
                      <w:rFonts w:ascii="Times New Roman" w:hAnsi="Times New Roman" w:cs="Times New Roman"/>
                      <w:sz w:val="24"/>
                      <w:szCs w:val="24"/>
                    </w:rPr>
                  </w:pPr>
                  <w:r w:rsidRPr="00B62BD5">
                    <w:rPr>
                      <w:rFonts w:ascii="Times New Roman" w:hAnsi="Times New Roman" w:cs="Times New Roman"/>
                      <w:sz w:val="24"/>
                      <w:szCs w:val="24"/>
                    </w:rPr>
                    <w:t>Nominativo del referente dell’ente o della società committente:</w:t>
                  </w:r>
                </w:p>
              </w:tc>
              <w:tc>
                <w:tcPr>
                  <w:tcW w:w="4819" w:type="dxa"/>
                  <w:tcBorders>
                    <w:top w:val="single" w:sz="4" w:space="0" w:color="auto"/>
                    <w:left w:val="single" w:sz="4" w:space="0" w:color="auto"/>
                    <w:bottom w:val="single" w:sz="4" w:space="0" w:color="auto"/>
                    <w:right w:val="single" w:sz="4" w:space="0" w:color="auto"/>
                  </w:tcBorders>
                  <w:vAlign w:val="center"/>
                </w:tcPr>
                <w:p w14:paraId="16233F9F" w14:textId="77777777" w:rsidR="00702411" w:rsidRPr="00B62BD5" w:rsidRDefault="00702411" w:rsidP="002C490A">
                  <w:pPr>
                    <w:pStyle w:val="ACorpoarticolo"/>
                    <w:spacing w:before="0"/>
                    <w:jc w:val="left"/>
                    <w:rPr>
                      <w:rFonts w:ascii="Times New Roman" w:hAnsi="Times New Roman" w:cs="Times New Roman"/>
                      <w:sz w:val="24"/>
                      <w:szCs w:val="24"/>
                    </w:rPr>
                  </w:pPr>
                </w:p>
              </w:tc>
            </w:tr>
            <w:tr w:rsidR="00702411" w:rsidRPr="00017CA4" w14:paraId="4517CD33" w14:textId="77777777">
              <w:trPr>
                <w:trHeight w:val="401"/>
              </w:trPr>
              <w:tc>
                <w:tcPr>
                  <w:tcW w:w="3710" w:type="dxa"/>
                  <w:tcBorders>
                    <w:top w:val="single" w:sz="4" w:space="0" w:color="auto"/>
                    <w:left w:val="single" w:sz="4" w:space="0" w:color="auto"/>
                    <w:bottom w:val="single" w:sz="4" w:space="0" w:color="auto"/>
                    <w:right w:val="single" w:sz="4" w:space="0" w:color="auto"/>
                  </w:tcBorders>
                  <w:vAlign w:val="center"/>
                </w:tcPr>
                <w:p w14:paraId="4DE79410" w14:textId="77777777" w:rsidR="00702411" w:rsidRPr="00B62BD5" w:rsidRDefault="00702411" w:rsidP="002C490A">
                  <w:pPr>
                    <w:pStyle w:val="ACorpoarticolo"/>
                    <w:spacing w:before="0"/>
                    <w:jc w:val="left"/>
                    <w:rPr>
                      <w:rFonts w:ascii="Times New Roman" w:hAnsi="Times New Roman" w:cs="Times New Roman"/>
                      <w:sz w:val="24"/>
                      <w:szCs w:val="24"/>
                    </w:rPr>
                  </w:pPr>
                  <w:r w:rsidRPr="00B62BD5">
                    <w:rPr>
                      <w:rFonts w:ascii="Times New Roman" w:hAnsi="Times New Roman" w:cs="Times New Roman"/>
                      <w:sz w:val="24"/>
                      <w:szCs w:val="24"/>
                    </w:rPr>
                    <w:t>Durata del contratto:</w:t>
                  </w:r>
                </w:p>
              </w:tc>
              <w:tc>
                <w:tcPr>
                  <w:tcW w:w="4819" w:type="dxa"/>
                  <w:tcBorders>
                    <w:top w:val="single" w:sz="4" w:space="0" w:color="auto"/>
                    <w:left w:val="single" w:sz="4" w:space="0" w:color="auto"/>
                    <w:bottom w:val="single" w:sz="4" w:space="0" w:color="auto"/>
                    <w:right w:val="single" w:sz="4" w:space="0" w:color="auto"/>
                  </w:tcBorders>
                  <w:vAlign w:val="center"/>
                </w:tcPr>
                <w:p w14:paraId="4828176F" w14:textId="77777777" w:rsidR="00702411" w:rsidRPr="00B62BD5" w:rsidRDefault="00702411" w:rsidP="002C490A">
                  <w:pPr>
                    <w:pStyle w:val="ACorpoarticolo"/>
                    <w:spacing w:before="0"/>
                    <w:jc w:val="left"/>
                    <w:rPr>
                      <w:rFonts w:ascii="Times New Roman" w:hAnsi="Times New Roman" w:cs="Times New Roman"/>
                      <w:sz w:val="24"/>
                      <w:szCs w:val="24"/>
                    </w:rPr>
                  </w:pPr>
                </w:p>
              </w:tc>
            </w:tr>
            <w:tr w:rsidR="00702411" w:rsidRPr="00017CA4" w14:paraId="68B59473" w14:textId="77777777">
              <w:trPr>
                <w:trHeight w:val="401"/>
              </w:trPr>
              <w:tc>
                <w:tcPr>
                  <w:tcW w:w="3710" w:type="dxa"/>
                  <w:tcBorders>
                    <w:top w:val="single" w:sz="4" w:space="0" w:color="auto"/>
                    <w:left w:val="single" w:sz="4" w:space="0" w:color="auto"/>
                    <w:bottom w:val="single" w:sz="4" w:space="0" w:color="auto"/>
                    <w:right w:val="single" w:sz="4" w:space="0" w:color="auto"/>
                  </w:tcBorders>
                  <w:vAlign w:val="center"/>
                </w:tcPr>
                <w:p w14:paraId="3D27E921" w14:textId="77777777" w:rsidR="00702411" w:rsidRPr="00B62BD5" w:rsidRDefault="00702411" w:rsidP="002C490A">
                  <w:pPr>
                    <w:pStyle w:val="ACorpoarticolo"/>
                    <w:spacing w:before="0"/>
                    <w:jc w:val="left"/>
                    <w:rPr>
                      <w:rFonts w:ascii="Times New Roman" w:hAnsi="Times New Roman" w:cs="Times New Roman"/>
                      <w:sz w:val="24"/>
                      <w:szCs w:val="24"/>
                    </w:rPr>
                  </w:pPr>
                  <w:r w:rsidRPr="00B62BD5">
                    <w:rPr>
                      <w:rFonts w:ascii="Times New Roman" w:hAnsi="Times New Roman" w:cs="Times New Roman"/>
                      <w:sz w:val="24"/>
                      <w:szCs w:val="24"/>
                    </w:rPr>
                    <w:t>Data inizio e fine del contratto:</w:t>
                  </w:r>
                </w:p>
              </w:tc>
              <w:tc>
                <w:tcPr>
                  <w:tcW w:w="4819" w:type="dxa"/>
                  <w:tcBorders>
                    <w:top w:val="single" w:sz="4" w:space="0" w:color="auto"/>
                    <w:left w:val="single" w:sz="4" w:space="0" w:color="auto"/>
                    <w:bottom w:val="single" w:sz="4" w:space="0" w:color="auto"/>
                    <w:right w:val="single" w:sz="4" w:space="0" w:color="auto"/>
                  </w:tcBorders>
                  <w:vAlign w:val="center"/>
                </w:tcPr>
                <w:p w14:paraId="3F277B64" w14:textId="77777777" w:rsidR="00702411" w:rsidRPr="00B62BD5" w:rsidRDefault="00702411" w:rsidP="002C490A">
                  <w:pPr>
                    <w:pStyle w:val="ACorpoarticolo"/>
                    <w:spacing w:before="0"/>
                    <w:jc w:val="left"/>
                    <w:rPr>
                      <w:rFonts w:ascii="Times New Roman" w:hAnsi="Times New Roman" w:cs="Times New Roman"/>
                      <w:sz w:val="24"/>
                      <w:szCs w:val="24"/>
                    </w:rPr>
                  </w:pPr>
                </w:p>
              </w:tc>
            </w:tr>
            <w:tr w:rsidR="00702411" w:rsidRPr="00017CA4" w14:paraId="190356CF" w14:textId="77777777">
              <w:trPr>
                <w:trHeight w:val="816"/>
              </w:trPr>
              <w:tc>
                <w:tcPr>
                  <w:tcW w:w="3710" w:type="dxa"/>
                  <w:tcBorders>
                    <w:top w:val="single" w:sz="4" w:space="0" w:color="auto"/>
                    <w:left w:val="single" w:sz="4" w:space="0" w:color="auto"/>
                    <w:bottom w:val="single" w:sz="4" w:space="0" w:color="auto"/>
                    <w:right w:val="single" w:sz="4" w:space="0" w:color="auto"/>
                  </w:tcBorders>
                  <w:vAlign w:val="center"/>
                </w:tcPr>
                <w:p w14:paraId="190CF9EA" w14:textId="77777777" w:rsidR="00702411" w:rsidRPr="00B62BD5" w:rsidRDefault="00702411" w:rsidP="00A811E4">
                  <w:pPr>
                    <w:pStyle w:val="ACorpoarticolo"/>
                    <w:spacing w:before="0"/>
                    <w:jc w:val="left"/>
                    <w:rPr>
                      <w:rFonts w:ascii="Times New Roman" w:hAnsi="Times New Roman" w:cs="Times New Roman"/>
                      <w:sz w:val="24"/>
                      <w:szCs w:val="24"/>
                    </w:rPr>
                  </w:pPr>
                  <w:r w:rsidRPr="00B62BD5">
                    <w:rPr>
                      <w:rFonts w:ascii="Times New Roman" w:hAnsi="Times New Roman" w:cs="Times New Roman"/>
                      <w:sz w:val="24"/>
                      <w:szCs w:val="24"/>
                    </w:rPr>
                    <w:lastRenderedPageBreak/>
                    <w:t>Numero di posti gestiti:</w:t>
                  </w:r>
                </w:p>
              </w:tc>
              <w:tc>
                <w:tcPr>
                  <w:tcW w:w="4819" w:type="dxa"/>
                  <w:tcBorders>
                    <w:top w:val="single" w:sz="4" w:space="0" w:color="auto"/>
                    <w:left w:val="single" w:sz="4" w:space="0" w:color="auto"/>
                    <w:bottom w:val="single" w:sz="4" w:space="0" w:color="auto"/>
                    <w:right w:val="single" w:sz="4" w:space="0" w:color="auto"/>
                  </w:tcBorders>
                  <w:vAlign w:val="center"/>
                </w:tcPr>
                <w:p w14:paraId="21DC3C55" w14:textId="77777777" w:rsidR="00702411" w:rsidRPr="00B62BD5" w:rsidRDefault="00702411" w:rsidP="00A811E4">
                  <w:pPr>
                    <w:pStyle w:val="ACorpoarticolo"/>
                    <w:spacing w:before="0"/>
                    <w:jc w:val="left"/>
                    <w:rPr>
                      <w:rFonts w:ascii="Times New Roman" w:hAnsi="Times New Roman" w:cs="Times New Roman"/>
                      <w:sz w:val="24"/>
                      <w:szCs w:val="24"/>
                    </w:rPr>
                  </w:pPr>
                </w:p>
              </w:tc>
            </w:tr>
            <w:tr w:rsidR="00702411" w:rsidRPr="00017CA4" w14:paraId="3DEA2B3F" w14:textId="77777777">
              <w:trPr>
                <w:trHeight w:val="801"/>
              </w:trPr>
              <w:tc>
                <w:tcPr>
                  <w:tcW w:w="3710" w:type="dxa"/>
                  <w:tcBorders>
                    <w:top w:val="single" w:sz="4" w:space="0" w:color="auto"/>
                    <w:left w:val="single" w:sz="4" w:space="0" w:color="auto"/>
                    <w:bottom w:val="single" w:sz="4" w:space="0" w:color="auto"/>
                    <w:right w:val="single" w:sz="4" w:space="0" w:color="auto"/>
                  </w:tcBorders>
                  <w:vAlign w:val="center"/>
                </w:tcPr>
                <w:p w14:paraId="3AEB22BA" w14:textId="77777777" w:rsidR="00702411" w:rsidRPr="00B62BD5" w:rsidRDefault="00702411" w:rsidP="002C490A">
                  <w:pPr>
                    <w:pStyle w:val="ACorpoarticolo"/>
                    <w:spacing w:before="0"/>
                    <w:jc w:val="left"/>
                    <w:rPr>
                      <w:rFonts w:ascii="Times New Roman" w:hAnsi="Times New Roman" w:cs="Times New Roman"/>
                      <w:sz w:val="24"/>
                      <w:szCs w:val="24"/>
                    </w:rPr>
                  </w:pPr>
                  <w:r w:rsidRPr="00B62BD5">
                    <w:rPr>
                      <w:rFonts w:ascii="Times New Roman" w:hAnsi="Times New Roman" w:cs="Times New Roman"/>
                      <w:sz w:val="24"/>
                      <w:szCs w:val="24"/>
                    </w:rPr>
                    <w:t>Natura dell’appalto:</w:t>
                  </w:r>
                </w:p>
              </w:tc>
              <w:tc>
                <w:tcPr>
                  <w:tcW w:w="4819" w:type="dxa"/>
                  <w:tcBorders>
                    <w:top w:val="single" w:sz="4" w:space="0" w:color="auto"/>
                    <w:left w:val="single" w:sz="4" w:space="0" w:color="auto"/>
                    <w:bottom w:val="single" w:sz="4" w:space="0" w:color="auto"/>
                    <w:right w:val="single" w:sz="4" w:space="0" w:color="auto"/>
                  </w:tcBorders>
                  <w:vAlign w:val="center"/>
                </w:tcPr>
                <w:p w14:paraId="69A018F4" w14:textId="77777777" w:rsidR="00702411" w:rsidRPr="00B62BD5" w:rsidRDefault="00702411" w:rsidP="002C490A">
                  <w:pPr>
                    <w:pStyle w:val="ACorpoarticolo"/>
                    <w:spacing w:before="0"/>
                    <w:jc w:val="left"/>
                    <w:rPr>
                      <w:rFonts w:ascii="Times New Roman" w:hAnsi="Times New Roman" w:cs="Times New Roman"/>
                      <w:sz w:val="24"/>
                      <w:szCs w:val="24"/>
                    </w:rPr>
                  </w:pPr>
                </w:p>
              </w:tc>
            </w:tr>
            <w:tr w:rsidR="00702411" w:rsidRPr="00017CA4" w14:paraId="27F1A7BA" w14:textId="77777777">
              <w:trPr>
                <w:trHeight w:val="816"/>
              </w:trPr>
              <w:tc>
                <w:tcPr>
                  <w:tcW w:w="3710" w:type="dxa"/>
                  <w:tcBorders>
                    <w:top w:val="single" w:sz="4" w:space="0" w:color="auto"/>
                    <w:left w:val="single" w:sz="4" w:space="0" w:color="auto"/>
                    <w:bottom w:val="single" w:sz="4" w:space="0" w:color="auto"/>
                    <w:right w:val="single" w:sz="4" w:space="0" w:color="auto"/>
                  </w:tcBorders>
                  <w:vAlign w:val="center"/>
                </w:tcPr>
                <w:p w14:paraId="5B89EB39" w14:textId="77777777" w:rsidR="00702411" w:rsidRPr="00B62BD5" w:rsidRDefault="00702411" w:rsidP="002C490A">
                  <w:pPr>
                    <w:pStyle w:val="ACorpoarticolo"/>
                    <w:spacing w:before="0"/>
                    <w:jc w:val="left"/>
                    <w:rPr>
                      <w:rFonts w:ascii="Times New Roman" w:hAnsi="Times New Roman" w:cs="Times New Roman"/>
                      <w:sz w:val="24"/>
                      <w:szCs w:val="24"/>
                    </w:rPr>
                  </w:pPr>
                  <w:r w:rsidRPr="00B62BD5">
                    <w:rPr>
                      <w:rFonts w:ascii="Times New Roman" w:hAnsi="Times New Roman" w:cs="Times New Roman"/>
                      <w:sz w:val="24"/>
                      <w:szCs w:val="24"/>
                    </w:rPr>
                    <w:t>Ragione sociale e codice fiscale dell’ente o della società committente dell’appalto:</w:t>
                  </w:r>
                </w:p>
              </w:tc>
              <w:tc>
                <w:tcPr>
                  <w:tcW w:w="4819" w:type="dxa"/>
                  <w:tcBorders>
                    <w:top w:val="single" w:sz="4" w:space="0" w:color="auto"/>
                    <w:left w:val="single" w:sz="4" w:space="0" w:color="auto"/>
                    <w:bottom w:val="single" w:sz="4" w:space="0" w:color="auto"/>
                    <w:right w:val="single" w:sz="4" w:space="0" w:color="auto"/>
                  </w:tcBorders>
                  <w:vAlign w:val="center"/>
                </w:tcPr>
                <w:p w14:paraId="5511D3A8" w14:textId="77777777" w:rsidR="00702411" w:rsidRPr="00B62BD5" w:rsidRDefault="00702411" w:rsidP="002C490A">
                  <w:pPr>
                    <w:pStyle w:val="ACorpoarticolo"/>
                    <w:spacing w:before="0"/>
                    <w:jc w:val="left"/>
                    <w:rPr>
                      <w:rFonts w:ascii="Times New Roman" w:hAnsi="Times New Roman" w:cs="Times New Roman"/>
                      <w:sz w:val="24"/>
                      <w:szCs w:val="24"/>
                    </w:rPr>
                  </w:pPr>
                </w:p>
              </w:tc>
            </w:tr>
            <w:tr w:rsidR="00702411" w:rsidRPr="00017CA4" w14:paraId="22172868" w14:textId="77777777">
              <w:trPr>
                <w:trHeight w:val="816"/>
              </w:trPr>
              <w:tc>
                <w:tcPr>
                  <w:tcW w:w="3710" w:type="dxa"/>
                  <w:tcBorders>
                    <w:top w:val="single" w:sz="4" w:space="0" w:color="auto"/>
                    <w:left w:val="single" w:sz="4" w:space="0" w:color="auto"/>
                    <w:bottom w:val="single" w:sz="4" w:space="0" w:color="auto"/>
                    <w:right w:val="single" w:sz="4" w:space="0" w:color="auto"/>
                  </w:tcBorders>
                  <w:vAlign w:val="center"/>
                </w:tcPr>
                <w:p w14:paraId="7CBC6049" w14:textId="77777777" w:rsidR="00702411" w:rsidRPr="00B62BD5" w:rsidRDefault="00702411" w:rsidP="002C490A">
                  <w:pPr>
                    <w:pStyle w:val="ACorpoarticolo"/>
                    <w:spacing w:before="0"/>
                    <w:jc w:val="left"/>
                    <w:rPr>
                      <w:rFonts w:ascii="Times New Roman" w:hAnsi="Times New Roman" w:cs="Times New Roman"/>
                      <w:sz w:val="24"/>
                      <w:szCs w:val="24"/>
                    </w:rPr>
                  </w:pPr>
                  <w:r w:rsidRPr="00B62BD5">
                    <w:rPr>
                      <w:rFonts w:ascii="Times New Roman" w:hAnsi="Times New Roman" w:cs="Times New Roman"/>
                      <w:sz w:val="24"/>
                      <w:szCs w:val="24"/>
                    </w:rPr>
                    <w:t>Sede ed indirizzo del committente dell’appalto:</w:t>
                  </w:r>
                </w:p>
              </w:tc>
              <w:tc>
                <w:tcPr>
                  <w:tcW w:w="4819" w:type="dxa"/>
                  <w:tcBorders>
                    <w:top w:val="single" w:sz="4" w:space="0" w:color="auto"/>
                    <w:left w:val="single" w:sz="4" w:space="0" w:color="auto"/>
                    <w:bottom w:val="single" w:sz="4" w:space="0" w:color="auto"/>
                    <w:right w:val="single" w:sz="4" w:space="0" w:color="auto"/>
                  </w:tcBorders>
                  <w:vAlign w:val="center"/>
                </w:tcPr>
                <w:p w14:paraId="61C6C8ED" w14:textId="77777777" w:rsidR="00702411" w:rsidRPr="00B62BD5" w:rsidRDefault="00702411" w:rsidP="002C490A">
                  <w:pPr>
                    <w:pStyle w:val="ACorpoarticolo"/>
                    <w:spacing w:before="0"/>
                    <w:jc w:val="left"/>
                    <w:rPr>
                      <w:rFonts w:ascii="Times New Roman" w:hAnsi="Times New Roman" w:cs="Times New Roman"/>
                      <w:sz w:val="24"/>
                      <w:szCs w:val="24"/>
                    </w:rPr>
                  </w:pPr>
                </w:p>
              </w:tc>
            </w:tr>
            <w:tr w:rsidR="00702411" w:rsidRPr="00017CA4" w14:paraId="0F33F6A3" w14:textId="77777777">
              <w:trPr>
                <w:trHeight w:val="816"/>
              </w:trPr>
              <w:tc>
                <w:tcPr>
                  <w:tcW w:w="3710" w:type="dxa"/>
                  <w:tcBorders>
                    <w:top w:val="single" w:sz="4" w:space="0" w:color="auto"/>
                    <w:left w:val="single" w:sz="4" w:space="0" w:color="auto"/>
                    <w:bottom w:val="single" w:sz="4" w:space="0" w:color="auto"/>
                    <w:right w:val="single" w:sz="4" w:space="0" w:color="auto"/>
                  </w:tcBorders>
                  <w:vAlign w:val="center"/>
                </w:tcPr>
                <w:p w14:paraId="6D75DE5E" w14:textId="77777777" w:rsidR="00702411" w:rsidRPr="00B62BD5" w:rsidRDefault="00702411" w:rsidP="002C490A">
                  <w:pPr>
                    <w:pStyle w:val="ACorpoarticolo"/>
                    <w:spacing w:before="0"/>
                    <w:jc w:val="left"/>
                    <w:rPr>
                      <w:rFonts w:ascii="Times New Roman" w:hAnsi="Times New Roman" w:cs="Times New Roman"/>
                      <w:sz w:val="24"/>
                      <w:szCs w:val="24"/>
                    </w:rPr>
                  </w:pPr>
                  <w:r w:rsidRPr="00B62BD5">
                    <w:rPr>
                      <w:rFonts w:ascii="Times New Roman" w:hAnsi="Times New Roman" w:cs="Times New Roman"/>
                      <w:sz w:val="24"/>
                      <w:szCs w:val="24"/>
                    </w:rPr>
                    <w:t>Recapito telefonico, fax e posta P.E.C. del committente dell’appalto:</w:t>
                  </w:r>
                </w:p>
              </w:tc>
              <w:tc>
                <w:tcPr>
                  <w:tcW w:w="4819" w:type="dxa"/>
                  <w:tcBorders>
                    <w:top w:val="single" w:sz="4" w:space="0" w:color="auto"/>
                    <w:left w:val="single" w:sz="4" w:space="0" w:color="auto"/>
                    <w:bottom w:val="single" w:sz="4" w:space="0" w:color="auto"/>
                    <w:right w:val="single" w:sz="4" w:space="0" w:color="auto"/>
                  </w:tcBorders>
                  <w:vAlign w:val="center"/>
                </w:tcPr>
                <w:p w14:paraId="5DE0AC04" w14:textId="77777777" w:rsidR="00702411" w:rsidRPr="00B62BD5" w:rsidRDefault="00702411" w:rsidP="002C490A">
                  <w:pPr>
                    <w:pStyle w:val="ACorpoarticolo"/>
                    <w:spacing w:before="0"/>
                    <w:jc w:val="left"/>
                    <w:rPr>
                      <w:rFonts w:ascii="Times New Roman" w:hAnsi="Times New Roman" w:cs="Times New Roman"/>
                      <w:sz w:val="24"/>
                      <w:szCs w:val="24"/>
                    </w:rPr>
                  </w:pPr>
                </w:p>
              </w:tc>
            </w:tr>
            <w:tr w:rsidR="00702411" w:rsidRPr="00017CA4" w14:paraId="372B33F0" w14:textId="77777777">
              <w:trPr>
                <w:trHeight w:val="816"/>
              </w:trPr>
              <w:tc>
                <w:tcPr>
                  <w:tcW w:w="3710" w:type="dxa"/>
                  <w:tcBorders>
                    <w:top w:val="single" w:sz="4" w:space="0" w:color="auto"/>
                    <w:left w:val="single" w:sz="4" w:space="0" w:color="auto"/>
                    <w:bottom w:val="single" w:sz="4" w:space="0" w:color="auto"/>
                    <w:right w:val="single" w:sz="4" w:space="0" w:color="auto"/>
                  </w:tcBorders>
                  <w:vAlign w:val="center"/>
                </w:tcPr>
                <w:p w14:paraId="5789953E" w14:textId="77777777" w:rsidR="00702411" w:rsidRPr="00B62BD5" w:rsidRDefault="00702411" w:rsidP="002C490A">
                  <w:pPr>
                    <w:pStyle w:val="ACorpoarticolo"/>
                    <w:spacing w:before="0"/>
                    <w:jc w:val="left"/>
                    <w:rPr>
                      <w:rFonts w:ascii="Times New Roman" w:hAnsi="Times New Roman" w:cs="Times New Roman"/>
                      <w:sz w:val="24"/>
                      <w:szCs w:val="24"/>
                    </w:rPr>
                  </w:pPr>
                  <w:r w:rsidRPr="00B62BD5">
                    <w:rPr>
                      <w:rFonts w:ascii="Times New Roman" w:hAnsi="Times New Roman" w:cs="Times New Roman"/>
                      <w:sz w:val="24"/>
                      <w:szCs w:val="24"/>
                    </w:rPr>
                    <w:t>Nominativo del referente dell’ente o della società committente:</w:t>
                  </w:r>
                </w:p>
              </w:tc>
              <w:tc>
                <w:tcPr>
                  <w:tcW w:w="4819" w:type="dxa"/>
                  <w:tcBorders>
                    <w:top w:val="single" w:sz="4" w:space="0" w:color="auto"/>
                    <w:left w:val="single" w:sz="4" w:space="0" w:color="auto"/>
                    <w:bottom w:val="single" w:sz="4" w:space="0" w:color="auto"/>
                    <w:right w:val="single" w:sz="4" w:space="0" w:color="auto"/>
                  </w:tcBorders>
                  <w:vAlign w:val="center"/>
                </w:tcPr>
                <w:p w14:paraId="542F570B" w14:textId="77777777" w:rsidR="00702411" w:rsidRPr="00B62BD5" w:rsidRDefault="00702411" w:rsidP="002C490A">
                  <w:pPr>
                    <w:pStyle w:val="ACorpoarticolo"/>
                    <w:spacing w:before="0"/>
                    <w:jc w:val="left"/>
                    <w:rPr>
                      <w:rFonts w:ascii="Times New Roman" w:hAnsi="Times New Roman" w:cs="Times New Roman"/>
                      <w:sz w:val="24"/>
                      <w:szCs w:val="24"/>
                    </w:rPr>
                  </w:pPr>
                </w:p>
              </w:tc>
            </w:tr>
            <w:tr w:rsidR="00702411" w:rsidRPr="00017CA4" w14:paraId="0E3AE5B6" w14:textId="77777777">
              <w:trPr>
                <w:trHeight w:val="401"/>
              </w:trPr>
              <w:tc>
                <w:tcPr>
                  <w:tcW w:w="3710" w:type="dxa"/>
                  <w:tcBorders>
                    <w:top w:val="single" w:sz="4" w:space="0" w:color="auto"/>
                    <w:left w:val="single" w:sz="4" w:space="0" w:color="auto"/>
                    <w:bottom w:val="single" w:sz="4" w:space="0" w:color="auto"/>
                    <w:right w:val="single" w:sz="4" w:space="0" w:color="auto"/>
                  </w:tcBorders>
                  <w:vAlign w:val="center"/>
                </w:tcPr>
                <w:p w14:paraId="0F744A18" w14:textId="77777777" w:rsidR="00702411" w:rsidRPr="00B62BD5" w:rsidRDefault="00702411" w:rsidP="002C490A">
                  <w:pPr>
                    <w:pStyle w:val="ACorpoarticolo"/>
                    <w:spacing w:before="0"/>
                    <w:jc w:val="left"/>
                    <w:rPr>
                      <w:rFonts w:ascii="Times New Roman" w:hAnsi="Times New Roman" w:cs="Times New Roman"/>
                      <w:sz w:val="24"/>
                      <w:szCs w:val="24"/>
                    </w:rPr>
                  </w:pPr>
                  <w:r w:rsidRPr="00B62BD5">
                    <w:rPr>
                      <w:rFonts w:ascii="Times New Roman" w:hAnsi="Times New Roman" w:cs="Times New Roman"/>
                      <w:sz w:val="24"/>
                      <w:szCs w:val="24"/>
                    </w:rPr>
                    <w:t>Durata del contratto:</w:t>
                  </w:r>
                </w:p>
              </w:tc>
              <w:tc>
                <w:tcPr>
                  <w:tcW w:w="4819" w:type="dxa"/>
                  <w:tcBorders>
                    <w:top w:val="single" w:sz="4" w:space="0" w:color="auto"/>
                    <w:left w:val="single" w:sz="4" w:space="0" w:color="auto"/>
                    <w:bottom w:val="single" w:sz="4" w:space="0" w:color="auto"/>
                    <w:right w:val="single" w:sz="4" w:space="0" w:color="auto"/>
                  </w:tcBorders>
                  <w:vAlign w:val="center"/>
                </w:tcPr>
                <w:p w14:paraId="7B4B2E44" w14:textId="77777777" w:rsidR="00702411" w:rsidRPr="00B62BD5" w:rsidRDefault="00702411" w:rsidP="002C490A">
                  <w:pPr>
                    <w:pStyle w:val="ACorpoarticolo"/>
                    <w:spacing w:before="0"/>
                    <w:jc w:val="left"/>
                    <w:rPr>
                      <w:rFonts w:ascii="Times New Roman" w:hAnsi="Times New Roman" w:cs="Times New Roman"/>
                      <w:sz w:val="24"/>
                      <w:szCs w:val="24"/>
                    </w:rPr>
                  </w:pPr>
                </w:p>
              </w:tc>
            </w:tr>
            <w:tr w:rsidR="00702411" w:rsidRPr="00017CA4" w14:paraId="0C7264C8" w14:textId="77777777">
              <w:trPr>
                <w:trHeight w:val="401"/>
              </w:trPr>
              <w:tc>
                <w:tcPr>
                  <w:tcW w:w="3710" w:type="dxa"/>
                  <w:tcBorders>
                    <w:top w:val="single" w:sz="4" w:space="0" w:color="auto"/>
                    <w:left w:val="single" w:sz="4" w:space="0" w:color="auto"/>
                    <w:bottom w:val="single" w:sz="4" w:space="0" w:color="auto"/>
                    <w:right w:val="single" w:sz="4" w:space="0" w:color="auto"/>
                  </w:tcBorders>
                  <w:vAlign w:val="center"/>
                </w:tcPr>
                <w:p w14:paraId="048B261A" w14:textId="77777777" w:rsidR="00702411" w:rsidRPr="00B62BD5" w:rsidRDefault="00702411" w:rsidP="002C490A">
                  <w:pPr>
                    <w:pStyle w:val="ACorpoarticolo"/>
                    <w:spacing w:before="0"/>
                    <w:jc w:val="left"/>
                    <w:rPr>
                      <w:rFonts w:ascii="Times New Roman" w:hAnsi="Times New Roman" w:cs="Times New Roman"/>
                      <w:sz w:val="24"/>
                      <w:szCs w:val="24"/>
                    </w:rPr>
                  </w:pPr>
                  <w:r w:rsidRPr="00B62BD5">
                    <w:rPr>
                      <w:rFonts w:ascii="Times New Roman" w:hAnsi="Times New Roman" w:cs="Times New Roman"/>
                      <w:sz w:val="24"/>
                      <w:szCs w:val="24"/>
                    </w:rPr>
                    <w:t>Data inizio e fine del contratto:</w:t>
                  </w:r>
                </w:p>
              </w:tc>
              <w:tc>
                <w:tcPr>
                  <w:tcW w:w="4819" w:type="dxa"/>
                  <w:tcBorders>
                    <w:top w:val="single" w:sz="4" w:space="0" w:color="auto"/>
                    <w:left w:val="single" w:sz="4" w:space="0" w:color="auto"/>
                    <w:bottom w:val="single" w:sz="4" w:space="0" w:color="auto"/>
                    <w:right w:val="single" w:sz="4" w:space="0" w:color="auto"/>
                  </w:tcBorders>
                  <w:vAlign w:val="center"/>
                </w:tcPr>
                <w:p w14:paraId="694162A6" w14:textId="77777777" w:rsidR="00702411" w:rsidRPr="00B62BD5" w:rsidRDefault="00702411" w:rsidP="002C490A">
                  <w:pPr>
                    <w:pStyle w:val="ACorpoarticolo"/>
                    <w:spacing w:before="0"/>
                    <w:jc w:val="left"/>
                    <w:rPr>
                      <w:rFonts w:ascii="Times New Roman" w:hAnsi="Times New Roman" w:cs="Times New Roman"/>
                      <w:sz w:val="24"/>
                      <w:szCs w:val="24"/>
                    </w:rPr>
                  </w:pPr>
                </w:p>
              </w:tc>
            </w:tr>
            <w:tr w:rsidR="00702411" w:rsidRPr="00017CA4" w14:paraId="58D25556" w14:textId="77777777">
              <w:trPr>
                <w:trHeight w:val="816"/>
              </w:trPr>
              <w:tc>
                <w:tcPr>
                  <w:tcW w:w="3710" w:type="dxa"/>
                  <w:tcBorders>
                    <w:top w:val="single" w:sz="4" w:space="0" w:color="auto"/>
                    <w:left w:val="single" w:sz="4" w:space="0" w:color="auto"/>
                    <w:bottom w:val="single" w:sz="4" w:space="0" w:color="auto"/>
                    <w:right w:val="single" w:sz="4" w:space="0" w:color="auto"/>
                  </w:tcBorders>
                  <w:vAlign w:val="center"/>
                </w:tcPr>
                <w:p w14:paraId="1B910468" w14:textId="77777777" w:rsidR="00702411" w:rsidRPr="00B62BD5" w:rsidRDefault="00702411" w:rsidP="00A811E4">
                  <w:pPr>
                    <w:pStyle w:val="ACorpoarticolo"/>
                    <w:spacing w:before="0"/>
                    <w:jc w:val="left"/>
                    <w:rPr>
                      <w:rFonts w:ascii="Times New Roman" w:hAnsi="Times New Roman" w:cs="Times New Roman"/>
                      <w:sz w:val="24"/>
                      <w:szCs w:val="24"/>
                    </w:rPr>
                  </w:pPr>
                  <w:r w:rsidRPr="00B62BD5">
                    <w:rPr>
                      <w:rFonts w:ascii="Times New Roman" w:hAnsi="Times New Roman" w:cs="Times New Roman"/>
                      <w:sz w:val="24"/>
                      <w:szCs w:val="24"/>
                    </w:rPr>
                    <w:t>Numero di posti gestiti:</w:t>
                  </w:r>
                </w:p>
              </w:tc>
              <w:tc>
                <w:tcPr>
                  <w:tcW w:w="4819" w:type="dxa"/>
                  <w:tcBorders>
                    <w:top w:val="single" w:sz="4" w:space="0" w:color="auto"/>
                    <w:left w:val="single" w:sz="4" w:space="0" w:color="auto"/>
                    <w:bottom w:val="single" w:sz="4" w:space="0" w:color="auto"/>
                    <w:right w:val="single" w:sz="4" w:space="0" w:color="auto"/>
                  </w:tcBorders>
                  <w:vAlign w:val="center"/>
                </w:tcPr>
                <w:p w14:paraId="2562C2A7" w14:textId="77777777" w:rsidR="00702411" w:rsidRPr="00B62BD5" w:rsidRDefault="00702411" w:rsidP="00A811E4">
                  <w:pPr>
                    <w:pStyle w:val="ACorpoarticolo"/>
                    <w:spacing w:before="0"/>
                    <w:jc w:val="left"/>
                    <w:rPr>
                      <w:rFonts w:ascii="Times New Roman" w:hAnsi="Times New Roman" w:cs="Times New Roman"/>
                      <w:sz w:val="24"/>
                      <w:szCs w:val="24"/>
                    </w:rPr>
                  </w:pPr>
                </w:p>
              </w:tc>
            </w:tr>
          </w:tbl>
          <w:p w14:paraId="1820A7D3" w14:textId="77777777" w:rsidR="00702411" w:rsidRPr="00B62BD5" w:rsidRDefault="00702411" w:rsidP="002C490A">
            <w:pPr>
              <w:pStyle w:val="AElencotratto"/>
              <w:tabs>
                <w:tab w:val="left" w:pos="924"/>
                <w:tab w:val="num" w:pos="1080"/>
              </w:tabs>
              <w:spacing w:before="120"/>
              <w:rPr>
                <w:rFonts w:ascii="Times New Roman" w:hAnsi="Times New Roman" w:cs="Times New Roman"/>
                <w:sz w:val="24"/>
                <w:szCs w:val="24"/>
              </w:rPr>
            </w:pPr>
          </w:p>
        </w:tc>
      </w:tr>
      <w:tr w:rsidR="00702411" w:rsidRPr="00017CA4" w14:paraId="32D9B449" w14:textId="77777777">
        <w:trPr>
          <w:jc w:val="center"/>
        </w:trPr>
        <w:tc>
          <w:tcPr>
            <w:tcW w:w="567" w:type="dxa"/>
          </w:tcPr>
          <w:p w14:paraId="3692F226" w14:textId="77777777" w:rsidR="00702411" w:rsidRPr="00AB60B2" w:rsidRDefault="00702411" w:rsidP="00983F3E">
            <w:pPr>
              <w:pStyle w:val="CSAArticolo"/>
              <w:numPr>
                <w:ilvl w:val="0"/>
                <w:numId w:val="24"/>
              </w:numPr>
              <w:spacing w:after="0"/>
              <w:ind w:left="0" w:firstLine="0"/>
              <w:rPr>
                <w:smallCaps/>
              </w:rPr>
            </w:pPr>
          </w:p>
        </w:tc>
        <w:tc>
          <w:tcPr>
            <w:tcW w:w="567" w:type="dxa"/>
          </w:tcPr>
          <w:p w14:paraId="3E60745F" w14:textId="77777777" w:rsidR="00702411" w:rsidRPr="00AB60B2" w:rsidRDefault="00702411" w:rsidP="002C490A">
            <w:pPr>
              <w:pStyle w:val="CSAArticolo"/>
              <w:spacing w:after="0"/>
              <w:rPr>
                <w:smallCaps/>
                <w:sz w:val="48"/>
                <w:szCs w:val="48"/>
              </w:rPr>
            </w:pPr>
            <w:r w:rsidRPr="00AB60B2">
              <w:rPr>
                <w:smallCaps/>
                <w:sz w:val="48"/>
                <w:szCs w:val="48"/>
              </w:rPr>
              <w:sym w:font="Wingdings" w:char="F071"/>
            </w:r>
          </w:p>
        </w:tc>
        <w:tc>
          <w:tcPr>
            <w:tcW w:w="8784" w:type="dxa"/>
          </w:tcPr>
          <w:p w14:paraId="155D2ED1" w14:textId="77777777" w:rsidR="00702411" w:rsidRPr="00B62BD5" w:rsidRDefault="00702411" w:rsidP="00875CFC">
            <w:pPr>
              <w:pStyle w:val="AElencotratto"/>
              <w:tabs>
                <w:tab w:val="left" w:pos="924"/>
                <w:tab w:val="num" w:pos="1080"/>
              </w:tabs>
              <w:spacing w:before="120" w:after="120"/>
              <w:rPr>
                <w:rFonts w:ascii="Times New Roman" w:hAnsi="Times New Roman" w:cs="Times New Roman"/>
                <w:sz w:val="24"/>
                <w:szCs w:val="24"/>
              </w:rPr>
            </w:pPr>
            <w:r w:rsidRPr="00B62BD5">
              <w:rPr>
                <w:rFonts w:ascii="Times New Roman" w:hAnsi="Times New Roman" w:cs="Times New Roman"/>
                <w:sz w:val="24"/>
                <w:szCs w:val="24"/>
              </w:rPr>
              <w:t>di non incorrere nelle circostanze previste dall’art. 1-bis), comma 14, della L383/2001;</w:t>
            </w:r>
          </w:p>
        </w:tc>
      </w:tr>
      <w:tr w:rsidR="00702411" w:rsidRPr="00017CA4" w14:paraId="112CD2D0" w14:textId="77777777">
        <w:trPr>
          <w:jc w:val="center"/>
        </w:trPr>
        <w:tc>
          <w:tcPr>
            <w:tcW w:w="567" w:type="dxa"/>
          </w:tcPr>
          <w:p w14:paraId="64E61C60" w14:textId="77777777" w:rsidR="00702411" w:rsidRPr="00AB60B2" w:rsidRDefault="00702411" w:rsidP="00875CFC">
            <w:pPr>
              <w:pStyle w:val="CSAArticolo"/>
              <w:numPr>
                <w:ilvl w:val="0"/>
                <w:numId w:val="24"/>
              </w:numPr>
              <w:spacing w:after="0"/>
              <w:ind w:left="0" w:firstLine="0"/>
              <w:rPr>
                <w:smallCaps/>
              </w:rPr>
            </w:pPr>
          </w:p>
        </w:tc>
        <w:tc>
          <w:tcPr>
            <w:tcW w:w="567" w:type="dxa"/>
          </w:tcPr>
          <w:p w14:paraId="6ADB7021" w14:textId="77777777" w:rsidR="00702411" w:rsidRPr="00AB60B2" w:rsidRDefault="00702411" w:rsidP="00875CFC">
            <w:pPr>
              <w:pStyle w:val="CSAArticolo"/>
              <w:spacing w:after="0"/>
              <w:rPr>
                <w:smallCaps/>
                <w:sz w:val="48"/>
                <w:szCs w:val="48"/>
              </w:rPr>
            </w:pPr>
            <w:r w:rsidRPr="00AB60B2">
              <w:rPr>
                <w:smallCaps/>
                <w:sz w:val="48"/>
                <w:szCs w:val="48"/>
              </w:rPr>
              <w:sym w:font="Wingdings" w:char="F071"/>
            </w:r>
          </w:p>
        </w:tc>
        <w:tc>
          <w:tcPr>
            <w:tcW w:w="8784" w:type="dxa"/>
          </w:tcPr>
          <w:p w14:paraId="7F699958" w14:textId="77777777" w:rsidR="00702411" w:rsidRPr="00B62BD5" w:rsidRDefault="00702411" w:rsidP="00875CFC">
            <w:pPr>
              <w:pStyle w:val="AElencotratto"/>
              <w:tabs>
                <w:tab w:val="left" w:pos="924"/>
                <w:tab w:val="num" w:pos="1080"/>
              </w:tabs>
              <w:spacing w:before="120" w:after="120"/>
              <w:rPr>
                <w:rFonts w:ascii="Times New Roman" w:hAnsi="Times New Roman" w:cs="Times New Roman"/>
                <w:sz w:val="24"/>
                <w:szCs w:val="24"/>
              </w:rPr>
            </w:pPr>
            <w:r w:rsidRPr="00B62BD5">
              <w:rPr>
                <w:rFonts w:ascii="Times New Roman" w:hAnsi="Times New Roman" w:cs="Times New Roman"/>
                <w:sz w:val="24"/>
                <w:szCs w:val="24"/>
              </w:rPr>
              <w:t>di autorizzare la stazione appaltante a inviare le comunicazioni relative all’appalto all’indirizzo di posta elettronica certificata [PEC] sopra indicata;</w:t>
            </w:r>
          </w:p>
        </w:tc>
      </w:tr>
      <w:tr w:rsidR="00702411" w:rsidRPr="00017CA4" w14:paraId="53D7373B" w14:textId="77777777">
        <w:trPr>
          <w:jc w:val="center"/>
        </w:trPr>
        <w:tc>
          <w:tcPr>
            <w:tcW w:w="567" w:type="dxa"/>
          </w:tcPr>
          <w:p w14:paraId="7FA02331" w14:textId="77777777" w:rsidR="00702411" w:rsidRPr="00AB60B2" w:rsidRDefault="00702411" w:rsidP="00875CFC">
            <w:pPr>
              <w:pStyle w:val="CSAArticolo"/>
              <w:numPr>
                <w:ilvl w:val="0"/>
                <w:numId w:val="24"/>
              </w:numPr>
              <w:spacing w:after="0"/>
              <w:ind w:left="0" w:firstLine="0"/>
              <w:rPr>
                <w:smallCaps/>
              </w:rPr>
            </w:pPr>
          </w:p>
        </w:tc>
        <w:tc>
          <w:tcPr>
            <w:tcW w:w="567" w:type="dxa"/>
          </w:tcPr>
          <w:p w14:paraId="3D730064" w14:textId="77777777" w:rsidR="00702411" w:rsidRPr="00AB60B2" w:rsidRDefault="00702411" w:rsidP="00875CFC">
            <w:pPr>
              <w:pStyle w:val="CSAArticolo"/>
              <w:spacing w:after="0"/>
              <w:rPr>
                <w:smallCaps/>
                <w:sz w:val="48"/>
                <w:szCs w:val="48"/>
              </w:rPr>
            </w:pPr>
            <w:r w:rsidRPr="00AB60B2">
              <w:rPr>
                <w:smallCaps/>
                <w:sz w:val="48"/>
                <w:szCs w:val="48"/>
              </w:rPr>
              <w:sym w:font="Wingdings" w:char="F071"/>
            </w:r>
          </w:p>
        </w:tc>
        <w:tc>
          <w:tcPr>
            <w:tcW w:w="8784" w:type="dxa"/>
          </w:tcPr>
          <w:p w14:paraId="3E5B68FB" w14:textId="3DAA4A2B" w:rsidR="00702411" w:rsidRPr="00B62BD5" w:rsidRDefault="00702411" w:rsidP="00DD332F">
            <w:pPr>
              <w:pStyle w:val="AElencotratto"/>
              <w:tabs>
                <w:tab w:val="left" w:pos="924"/>
                <w:tab w:val="num" w:pos="1080"/>
              </w:tabs>
              <w:spacing w:before="120" w:after="120"/>
              <w:rPr>
                <w:rFonts w:ascii="Times New Roman" w:hAnsi="Times New Roman" w:cs="Times New Roman"/>
                <w:sz w:val="24"/>
                <w:szCs w:val="24"/>
              </w:rPr>
            </w:pPr>
            <w:r w:rsidRPr="00B62BD5">
              <w:rPr>
                <w:rFonts w:ascii="Times New Roman" w:hAnsi="Times New Roman" w:cs="Times New Roman"/>
                <w:sz w:val="24"/>
                <w:szCs w:val="24"/>
              </w:rPr>
              <w:t>di impegnarsi a dare comunicazione tempestiva alla Stazione appaltante e alla Prefettura, di tentativi di concussione che si siano, in qualsiasi modo, manifestati nei confronti dell’imprenditore, degli organi sociali o dei dirigenti di impresa;</w:t>
            </w:r>
          </w:p>
        </w:tc>
      </w:tr>
      <w:tr w:rsidR="00702411" w:rsidRPr="00017CA4" w14:paraId="6FD2C539" w14:textId="77777777">
        <w:trPr>
          <w:jc w:val="center"/>
        </w:trPr>
        <w:tc>
          <w:tcPr>
            <w:tcW w:w="567" w:type="dxa"/>
          </w:tcPr>
          <w:p w14:paraId="026EA84E" w14:textId="77777777" w:rsidR="00702411" w:rsidRPr="00AB60B2" w:rsidRDefault="00702411" w:rsidP="00983F3E">
            <w:pPr>
              <w:pStyle w:val="CSAArticolo"/>
              <w:numPr>
                <w:ilvl w:val="0"/>
                <w:numId w:val="24"/>
              </w:numPr>
              <w:spacing w:after="0"/>
              <w:ind w:left="0" w:firstLine="0"/>
              <w:rPr>
                <w:smallCaps/>
              </w:rPr>
            </w:pPr>
          </w:p>
        </w:tc>
        <w:tc>
          <w:tcPr>
            <w:tcW w:w="567" w:type="dxa"/>
          </w:tcPr>
          <w:p w14:paraId="6A3B71F4" w14:textId="77777777" w:rsidR="00702411" w:rsidRPr="00AB60B2" w:rsidRDefault="00702411" w:rsidP="002C490A">
            <w:pPr>
              <w:pStyle w:val="CSAArticolo"/>
              <w:spacing w:after="0"/>
              <w:rPr>
                <w:smallCaps/>
                <w:sz w:val="48"/>
                <w:szCs w:val="48"/>
              </w:rPr>
            </w:pPr>
            <w:r w:rsidRPr="00AB60B2">
              <w:rPr>
                <w:smallCaps/>
                <w:sz w:val="48"/>
                <w:szCs w:val="48"/>
              </w:rPr>
              <w:sym w:font="Wingdings" w:char="F071"/>
            </w:r>
          </w:p>
        </w:tc>
        <w:tc>
          <w:tcPr>
            <w:tcW w:w="8784" w:type="dxa"/>
          </w:tcPr>
          <w:p w14:paraId="058F91A3"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r w:rsidRPr="00B62BD5">
              <w:rPr>
                <w:rFonts w:ascii="Times New Roman" w:hAnsi="Times New Roman" w:cs="Times New Roman"/>
                <w:sz w:val="24"/>
                <w:szCs w:val="24"/>
              </w:rPr>
              <w:t>di essere a conoscenza, ai sensi dell’articolo 80, comma 12, del Codice, che la stazione appaltante, in caso di presentazione di falsa dichiarazione o falsa documentazione da parte del concorrente, nelle procedure di gara o negli affidamenti di subappalto, ne darà comunicazione all’Autorità che, se ritiene che siano state rese con dolo o colpa grave in considerazione della rilevanza o della gravità dei fatti oggetto della falsa dichiarazione o della falsa documentazione, disporrà l’iscrizione nel casellario informativo ai fini dell’esclusione dalle procedure di gara e dagli affidamenti di subappalto, ai sensi dell’articolo 80, comma 1, del Codice, fino a due anni, decorso il quale l’iscrizione è cancellata e perde comunque efficacia;</w:t>
            </w:r>
          </w:p>
        </w:tc>
      </w:tr>
    </w:tbl>
    <w:p w14:paraId="03E4FF97" w14:textId="77777777" w:rsidR="00702411" w:rsidRDefault="00702411" w:rsidP="00A811E4">
      <w:pPr>
        <w:pStyle w:val="AElencotratto"/>
        <w:rPr>
          <w:rFonts w:ascii="Times New Roman" w:hAnsi="Times New Roman" w:cs="Times New Roman"/>
          <w:sz w:val="24"/>
          <w:szCs w:val="24"/>
        </w:rPr>
      </w:pPr>
    </w:p>
    <w:p w14:paraId="032DFC48" w14:textId="77777777" w:rsidR="00702411" w:rsidRDefault="00702411" w:rsidP="00A811E4">
      <w:pPr>
        <w:pStyle w:val="AElencotratto"/>
        <w:rPr>
          <w:rFonts w:ascii="Times New Roman" w:hAnsi="Times New Roman" w:cs="Times New Roman"/>
          <w:sz w:val="24"/>
          <w:szCs w:val="24"/>
        </w:rPr>
      </w:pPr>
      <w:r>
        <w:rPr>
          <w:rFonts w:ascii="Times New Roman" w:hAnsi="Times New Roman" w:cs="Times New Roman"/>
          <w:sz w:val="24"/>
          <w:szCs w:val="24"/>
        </w:rPr>
        <w:t>luogo, data e firma ___________________________________________</w:t>
      </w:r>
    </w:p>
    <w:p w14:paraId="16340105" w14:textId="77777777" w:rsidR="00702411" w:rsidRDefault="00702411" w:rsidP="00371D9F">
      <w:pPr>
        <w:jc w:val="center"/>
        <w:rPr>
          <w:rFonts w:ascii="Times New Roman" w:hAnsi="Times New Roman" w:cs="Times New Roman"/>
          <w:b/>
          <w:bCs/>
          <w:sz w:val="24"/>
          <w:szCs w:val="24"/>
          <w:u w:val="single"/>
        </w:rPr>
      </w:pPr>
    </w:p>
    <w:p w14:paraId="6417CC65" w14:textId="77777777" w:rsidR="00702411" w:rsidRPr="002D0A97" w:rsidRDefault="00702411" w:rsidP="002D0A97">
      <w:pPr>
        <w:rPr>
          <w:rFonts w:ascii="Times New Roman" w:hAnsi="Times New Roman" w:cs="Times New Roman"/>
          <w:b/>
          <w:bCs/>
          <w:sz w:val="24"/>
          <w:szCs w:val="24"/>
          <w:u w:val="single"/>
        </w:rPr>
      </w:pPr>
      <w:r w:rsidRPr="002D0A97">
        <w:rPr>
          <w:rFonts w:ascii="Times New Roman" w:hAnsi="Times New Roman" w:cs="Times New Roman"/>
          <w:b/>
          <w:bCs/>
          <w:sz w:val="24"/>
          <w:szCs w:val="24"/>
          <w:u w:val="single"/>
        </w:rPr>
        <w:t>[Allegare copia fotostatica non autenticata del documento di identità del sottoscrittore]</w:t>
      </w:r>
    </w:p>
    <w:p w14:paraId="00093CA6" w14:textId="77777777" w:rsidR="00702411" w:rsidRDefault="00702411" w:rsidP="00983F3E">
      <w:pPr>
        <w:widowControl w:val="0"/>
        <w:jc w:val="both"/>
        <w:rPr>
          <w:rFonts w:ascii="Times New Roman" w:hAnsi="Times New Roman" w:cs="Times New Roman"/>
          <w:b/>
          <w:bCs/>
          <w:snapToGrid w:val="0"/>
          <w:sz w:val="24"/>
          <w:szCs w:val="24"/>
        </w:rPr>
      </w:pPr>
    </w:p>
    <w:p w14:paraId="7D686CBD" w14:textId="77777777" w:rsidR="00702411" w:rsidRPr="00983F3E" w:rsidRDefault="00702411" w:rsidP="00983F3E">
      <w:pPr>
        <w:widowControl w:val="0"/>
        <w:jc w:val="both"/>
        <w:rPr>
          <w:rFonts w:ascii="Times New Roman" w:hAnsi="Times New Roman" w:cs="Times New Roman"/>
          <w:b/>
          <w:bCs/>
          <w:snapToGrid w:val="0"/>
          <w:sz w:val="24"/>
          <w:szCs w:val="24"/>
        </w:rPr>
      </w:pPr>
      <w:r w:rsidRPr="00983F3E">
        <w:rPr>
          <w:rFonts w:ascii="Times New Roman" w:hAnsi="Times New Roman" w:cs="Times New Roman"/>
          <w:b/>
          <w:bCs/>
          <w:snapToGrid w:val="0"/>
          <w:sz w:val="24"/>
          <w:szCs w:val="24"/>
        </w:rPr>
        <w:t>Si precisa che:</w:t>
      </w:r>
    </w:p>
    <w:p w14:paraId="2A2096F5" w14:textId="77777777" w:rsidR="00702411" w:rsidRDefault="00702411" w:rsidP="00983F3E">
      <w:pPr>
        <w:widowControl w:val="0"/>
        <w:jc w:val="both"/>
        <w:rPr>
          <w:snapToGrid w:val="0"/>
          <w:sz w:val="24"/>
          <w:szCs w:val="24"/>
        </w:rPr>
      </w:pPr>
    </w:p>
    <w:p w14:paraId="3F4C05B4" w14:textId="77777777" w:rsidR="00702411" w:rsidRDefault="00702411" w:rsidP="00983F3E">
      <w:pPr>
        <w:pStyle w:val="AElencotratto"/>
        <w:numPr>
          <w:ilvl w:val="0"/>
          <w:numId w:val="19"/>
        </w:numPr>
        <w:tabs>
          <w:tab w:val="left" w:pos="924"/>
        </w:tabs>
        <w:spacing w:after="120"/>
        <w:rPr>
          <w:rFonts w:ascii="Times New Roman" w:hAnsi="Times New Roman" w:cs="Times New Roman"/>
          <w:sz w:val="24"/>
          <w:szCs w:val="24"/>
        </w:rPr>
      </w:pPr>
      <w:r>
        <w:rPr>
          <w:rFonts w:ascii="Times New Roman" w:hAnsi="Times New Roman" w:cs="Times New Roman"/>
          <w:sz w:val="24"/>
          <w:szCs w:val="24"/>
        </w:rPr>
        <w:t>La dichiarazione di cui al punto 2) deve essere resa singolarmente da tutti i soggetti indicati;</w:t>
      </w:r>
    </w:p>
    <w:p w14:paraId="628395EB" w14:textId="77777777" w:rsidR="00702411" w:rsidRDefault="00702411" w:rsidP="00983F3E">
      <w:pPr>
        <w:pStyle w:val="CSAArticolo"/>
        <w:numPr>
          <w:ilvl w:val="0"/>
          <w:numId w:val="19"/>
        </w:numPr>
      </w:pPr>
      <w:r>
        <w:t>in caso di riunioni di imprese e/o consorzi anche non ancora formalmente costituiti, le dichiarazioni di cui sopra dovranno essere rese dalle singole imprese interessate, per quanto di competenza;</w:t>
      </w:r>
    </w:p>
    <w:p w14:paraId="6D1B35CE" w14:textId="77777777" w:rsidR="00702411" w:rsidRDefault="00702411" w:rsidP="00983F3E">
      <w:pPr>
        <w:pStyle w:val="CSAArticolo"/>
        <w:numPr>
          <w:ilvl w:val="0"/>
          <w:numId w:val="19"/>
        </w:numPr>
      </w:pPr>
      <w:r>
        <w:t>in caso di associazione temporanea di imprese già costituita dovranno essere allegati alla dichiarazione sostitutiva anche il mandato, conferito all’impresa capogruppo dalle altre imprese riunite, risultante da scrittura privata autenticata e la procura conferita al legale rappresentante dell’impresa capogruppo;</w:t>
      </w:r>
    </w:p>
    <w:p w14:paraId="47EC0D15" w14:textId="77777777" w:rsidR="00702411" w:rsidRDefault="00702411" w:rsidP="00983F3E">
      <w:pPr>
        <w:pStyle w:val="CSAArticolo"/>
        <w:numPr>
          <w:ilvl w:val="0"/>
          <w:numId w:val="19"/>
        </w:numPr>
      </w:pPr>
      <w:r>
        <w:t>in caso di consorzio già costituito dovrà essere allegato alla dichiarazione sostituiva l’atto costitutivo in copia autentica del consorzio;</w:t>
      </w:r>
    </w:p>
    <w:p w14:paraId="45BEB22D" w14:textId="77777777" w:rsidR="00702411" w:rsidRPr="00CE5B07" w:rsidRDefault="00702411" w:rsidP="00983F3E">
      <w:pPr>
        <w:pStyle w:val="CSAArticolo"/>
        <w:numPr>
          <w:ilvl w:val="0"/>
          <w:numId w:val="19"/>
        </w:numPr>
        <w:rPr>
          <w:sz w:val="32"/>
          <w:szCs w:val="32"/>
        </w:rPr>
        <w:sectPr w:rsidR="00702411" w:rsidRPr="00CE5B07">
          <w:headerReference w:type="default" r:id="rId20"/>
          <w:pgSz w:w="11906" w:h="16838"/>
          <w:pgMar w:top="1134" w:right="1134" w:bottom="1134" w:left="1134" w:header="709" w:footer="709" w:gutter="0"/>
          <w:cols w:space="708"/>
          <w:docGrid w:linePitch="360"/>
        </w:sectPr>
      </w:pPr>
      <w:r w:rsidRPr="00CE5B07">
        <w:t>le cause di esclusione di cui all</w:t>
      </w:r>
      <w:r>
        <w:t>’</w:t>
      </w:r>
      <w:r w:rsidRPr="00CE5B07">
        <w:t>articolo 80 del Codice, come previsto al comma 11 del medesimo articolo, non si applicano alle aziende o società sottoposte a sequestro o confisca ai sensi dell</w:t>
      </w:r>
      <w:r>
        <w:t>’</w:t>
      </w:r>
      <w:r w:rsidRPr="00CE5B07">
        <w:t xml:space="preserve">articolo 12-sexies del decreto legge 8 giugno 1992, n. 306, convertito, con modificazioni, dalla legge 7 agosto 1992, n. 356 o degli articoli 20 e 24 del decreto legislativo 6 settembre 2011 n. 159, ed affidate a un custode o amministratore giudiziario o finanziario, limitamento a quelle riferite al periodo precedente al predetto affidamento.   </w:t>
      </w:r>
    </w:p>
    <w:p w14:paraId="3FC63021" w14:textId="77777777" w:rsidR="00702411" w:rsidRPr="00E80BEE" w:rsidRDefault="00702411" w:rsidP="00983F3E">
      <w:pPr>
        <w:widowControl w:val="0"/>
        <w:jc w:val="center"/>
        <w:rPr>
          <w:rFonts w:ascii="Times New Roman" w:hAnsi="Times New Roman" w:cs="Times New Roman"/>
          <w:sz w:val="28"/>
          <w:szCs w:val="28"/>
        </w:rPr>
      </w:pPr>
      <w:r w:rsidRPr="00E80BEE">
        <w:rPr>
          <w:rFonts w:ascii="Times New Roman" w:hAnsi="Times New Roman" w:cs="Times New Roman"/>
          <w:sz w:val="28"/>
          <w:szCs w:val="28"/>
        </w:rPr>
        <w:lastRenderedPageBreak/>
        <w:t>Obblighi informativi</w:t>
      </w:r>
    </w:p>
    <w:p w14:paraId="31313C47" w14:textId="77777777" w:rsidR="00702411" w:rsidRPr="00E80BEE" w:rsidRDefault="00702411" w:rsidP="00983F3E">
      <w:pPr>
        <w:autoSpaceDE w:val="0"/>
        <w:autoSpaceDN w:val="0"/>
        <w:adjustRightInd w:val="0"/>
        <w:spacing w:after="120"/>
        <w:jc w:val="center"/>
        <w:rPr>
          <w:rFonts w:ascii="Times New Roman" w:hAnsi="Times New Roman" w:cs="Times New Roman"/>
          <w:b/>
          <w:bCs/>
          <w:sz w:val="20"/>
          <w:szCs w:val="20"/>
        </w:rPr>
      </w:pPr>
      <w:r w:rsidRPr="00E80BEE">
        <w:rPr>
          <w:rFonts w:ascii="Times New Roman" w:hAnsi="Times New Roman" w:cs="Times New Roman"/>
          <w:b/>
          <w:bCs/>
          <w:sz w:val="20"/>
          <w:szCs w:val="20"/>
        </w:rPr>
        <w:t xml:space="preserve">[decreto legislativo 30 giugno 2003, n. 196 </w:t>
      </w:r>
      <w:proofErr w:type="spellStart"/>
      <w:r w:rsidRPr="00E80BEE">
        <w:rPr>
          <w:rFonts w:ascii="Times New Roman" w:hAnsi="Times New Roman" w:cs="Times New Roman"/>
          <w:b/>
          <w:bCs/>
          <w:sz w:val="20"/>
          <w:szCs w:val="20"/>
        </w:rPr>
        <w:t>s.m.i.</w:t>
      </w:r>
      <w:proofErr w:type="spellEnd"/>
      <w:r w:rsidRPr="00E80BEE">
        <w:rPr>
          <w:rFonts w:ascii="Times New Roman" w:hAnsi="Times New Roman" w:cs="Times New Roman"/>
          <w:b/>
          <w:bCs/>
          <w:sz w:val="20"/>
          <w:szCs w:val="20"/>
        </w:rPr>
        <w:t xml:space="preserve"> «</w:t>
      </w:r>
      <w:r w:rsidRPr="00E80BEE">
        <w:rPr>
          <w:rFonts w:ascii="Times New Roman" w:hAnsi="Times New Roman" w:cs="Times New Roman"/>
          <w:b/>
          <w:bCs/>
          <w:i/>
          <w:iCs/>
          <w:sz w:val="20"/>
          <w:szCs w:val="20"/>
        </w:rPr>
        <w:t>Codice in materia di protezione dei dati personali</w:t>
      </w:r>
      <w:r w:rsidRPr="00E80BEE">
        <w:rPr>
          <w:rFonts w:ascii="Times New Roman" w:hAnsi="Times New Roman" w:cs="Times New Roman"/>
          <w:b/>
          <w:bCs/>
          <w:sz w:val="20"/>
          <w:szCs w:val="20"/>
        </w:rPr>
        <w:t>»]</w:t>
      </w:r>
    </w:p>
    <w:p w14:paraId="48E244E9" w14:textId="77777777" w:rsidR="00702411" w:rsidRPr="00E80BEE" w:rsidRDefault="00702411" w:rsidP="00983F3E">
      <w:pPr>
        <w:spacing w:after="120"/>
        <w:ind w:firstLine="709"/>
        <w:jc w:val="both"/>
        <w:rPr>
          <w:rFonts w:ascii="Times New Roman" w:hAnsi="Times New Roman" w:cs="Times New Roman"/>
          <w:sz w:val="20"/>
          <w:szCs w:val="20"/>
        </w:rPr>
      </w:pPr>
      <w:r w:rsidRPr="00E80BEE">
        <w:rPr>
          <w:rFonts w:ascii="Times New Roman" w:hAnsi="Times New Roman" w:cs="Times New Roman"/>
          <w:sz w:val="20"/>
          <w:szCs w:val="20"/>
        </w:rPr>
        <w:t xml:space="preserve">Informo che il </w:t>
      </w:r>
      <w:r>
        <w:rPr>
          <w:rFonts w:ascii="Times New Roman" w:hAnsi="Times New Roman" w:cs="Times New Roman"/>
          <w:sz w:val="20"/>
          <w:szCs w:val="20"/>
        </w:rPr>
        <w:t>C.S.S.M.</w:t>
      </w:r>
      <w:r w:rsidRPr="00E80BEE">
        <w:rPr>
          <w:rFonts w:ascii="Times New Roman" w:hAnsi="Times New Roman" w:cs="Times New Roman"/>
          <w:sz w:val="20"/>
          <w:szCs w:val="20"/>
        </w:rPr>
        <w:t xml:space="preserve">, nel dare attuazione al decreto legislativo 30 giugno 2003, n. 196 </w:t>
      </w:r>
      <w:proofErr w:type="spellStart"/>
      <w:r w:rsidRPr="00E80BEE">
        <w:rPr>
          <w:rFonts w:ascii="Times New Roman" w:hAnsi="Times New Roman" w:cs="Times New Roman"/>
          <w:sz w:val="20"/>
          <w:szCs w:val="20"/>
        </w:rPr>
        <w:t>s.m.i.</w:t>
      </w:r>
      <w:proofErr w:type="spellEnd"/>
      <w:r w:rsidRPr="00E80BEE">
        <w:rPr>
          <w:rFonts w:ascii="Times New Roman" w:hAnsi="Times New Roman" w:cs="Times New Roman"/>
          <w:sz w:val="20"/>
          <w:szCs w:val="20"/>
        </w:rPr>
        <w:t xml:space="preserve"> «</w:t>
      </w:r>
      <w:r w:rsidRPr="00E80BEE">
        <w:rPr>
          <w:rFonts w:ascii="Times New Roman" w:hAnsi="Times New Roman" w:cs="Times New Roman"/>
          <w:i/>
          <w:iCs/>
          <w:sz w:val="20"/>
          <w:szCs w:val="20"/>
        </w:rPr>
        <w:t>Codice in materia di protezione dei dati personali</w:t>
      </w:r>
      <w:r w:rsidRPr="00E80BEE">
        <w:rPr>
          <w:rFonts w:ascii="Times New Roman" w:hAnsi="Times New Roman" w:cs="Times New Roman"/>
          <w:sz w:val="20"/>
          <w:szCs w:val="20"/>
        </w:rPr>
        <w:t>» [in seguito Codice privacy], garantisce che il trattamento dei dati personali si svolga nel rispetto dei diritti, delle libertà fondamentali, nonché della dignità delle persone fisiche, con particolare riferimento alla riservatezza e all’identità personale. Il trattamento dei dati che si intende effettuare, pertanto, sarà improntato a liceità e correttezza nella piena tutela dei suoi diritti e in particolare della sua riservatezza.</w:t>
      </w:r>
    </w:p>
    <w:p w14:paraId="2B7A85AC" w14:textId="77777777" w:rsidR="00702411" w:rsidRPr="00E80BEE" w:rsidRDefault="00702411" w:rsidP="00983F3E">
      <w:pPr>
        <w:spacing w:after="120"/>
        <w:ind w:firstLine="709"/>
        <w:jc w:val="both"/>
        <w:rPr>
          <w:rFonts w:ascii="Times New Roman" w:hAnsi="Times New Roman" w:cs="Times New Roman"/>
          <w:sz w:val="20"/>
          <w:szCs w:val="20"/>
        </w:rPr>
      </w:pPr>
      <w:r w:rsidRPr="00E80BEE">
        <w:rPr>
          <w:rFonts w:ascii="Times New Roman" w:hAnsi="Times New Roman" w:cs="Times New Roman"/>
          <w:sz w:val="20"/>
          <w:szCs w:val="20"/>
        </w:rPr>
        <w:t>Ai sensi dell’articolo 13 del predetto informo che:</w:t>
      </w:r>
    </w:p>
    <w:p w14:paraId="1666E7F6" w14:textId="77777777" w:rsidR="00702411" w:rsidRPr="00E80BEE" w:rsidRDefault="00702411" w:rsidP="00983F3E">
      <w:pPr>
        <w:numPr>
          <w:ilvl w:val="0"/>
          <w:numId w:val="20"/>
        </w:numPr>
        <w:spacing w:after="0" w:line="240" w:lineRule="auto"/>
        <w:jc w:val="both"/>
        <w:rPr>
          <w:rFonts w:ascii="Times New Roman" w:hAnsi="Times New Roman" w:cs="Times New Roman"/>
          <w:sz w:val="20"/>
          <w:szCs w:val="20"/>
        </w:rPr>
      </w:pPr>
      <w:r w:rsidRPr="00E80BEE">
        <w:rPr>
          <w:rFonts w:ascii="Times New Roman" w:hAnsi="Times New Roman" w:cs="Times New Roman"/>
          <w:sz w:val="20"/>
          <w:szCs w:val="20"/>
        </w:rPr>
        <w:t>la richiesta di dati è finalizzata all’espletamento della procedura in oggetto;</w:t>
      </w:r>
    </w:p>
    <w:p w14:paraId="04DD7EFE" w14:textId="77777777" w:rsidR="00702411" w:rsidRPr="00E80BEE" w:rsidRDefault="00702411" w:rsidP="00983F3E">
      <w:pPr>
        <w:numPr>
          <w:ilvl w:val="0"/>
          <w:numId w:val="20"/>
        </w:numPr>
        <w:spacing w:after="0" w:line="240" w:lineRule="auto"/>
        <w:jc w:val="both"/>
        <w:rPr>
          <w:rFonts w:ascii="Times New Roman" w:hAnsi="Times New Roman" w:cs="Times New Roman"/>
          <w:sz w:val="20"/>
          <w:szCs w:val="20"/>
        </w:rPr>
      </w:pPr>
      <w:r w:rsidRPr="00E80BEE">
        <w:rPr>
          <w:rFonts w:ascii="Times New Roman" w:hAnsi="Times New Roman" w:cs="Times New Roman"/>
          <w:sz w:val="20"/>
          <w:szCs w:val="20"/>
        </w:rPr>
        <w:t>il conferimento dei dati ha natura obbligatoria;</w:t>
      </w:r>
    </w:p>
    <w:p w14:paraId="405D99B6" w14:textId="77777777" w:rsidR="00702411" w:rsidRPr="00E80BEE" w:rsidRDefault="00702411" w:rsidP="00983F3E">
      <w:pPr>
        <w:numPr>
          <w:ilvl w:val="0"/>
          <w:numId w:val="20"/>
        </w:numPr>
        <w:spacing w:after="0" w:line="240" w:lineRule="auto"/>
        <w:jc w:val="both"/>
        <w:rPr>
          <w:rFonts w:ascii="Times New Roman" w:hAnsi="Times New Roman" w:cs="Times New Roman"/>
          <w:sz w:val="20"/>
          <w:szCs w:val="20"/>
        </w:rPr>
      </w:pPr>
      <w:r w:rsidRPr="00E80BEE">
        <w:rPr>
          <w:rFonts w:ascii="Times New Roman" w:hAnsi="Times New Roman" w:cs="Times New Roman"/>
          <w:sz w:val="20"/>
          <w:szCs w:val="20"/>
        </w:rPr>
        <w:t>l’eventuale rifiuto di ottemperare a quanto sopra comporta l’esclusione dalla partecipazione alla presente procedura;</w:t>
      </w:r>
    </w:p>
    <w:p w14:paraId="61DEA0E0" w14:textId="77777777" w:rsidR="00702411" w:rsidRPr="00E80BEE" w:rsidRDefault="00702411" w:rsidP="00983F3E">
      <w:pPr>
        <w:numPr>
          <w:ilvl w:val="0"/>
          <w:numId w:val="20"/>
        </w:numPr>
        <w:spacing w:after="0" w:line="240" w:lineRule="auto"/>
        <w:jc w:val="both"/>
        <w:rPr>
          <w:rFonts w:ascii="Times New Roman" w:hAnsi="Times New Roman" w:cs="Times New Roman"/>
          <w:sz w:val="20"/>
          <w:szCs w:val="20"/>
        </w:rPr>
      </w:pPr>
      <w:r w:rsidRPr="00E80BEE">
        <w:rPr>
          <w:rFonts w:ascii="Times New Roman" w:hAnsi="Times New Roman" w:cs="Times New Roman"/>
          <w:sz w:val="20"/>
          <w:szCs w:val="20"/>
        </w:rPr>
        <w:t xml:space="preserve">i soggetti o le categorie di soggetti cui possono essere comunicati i dati sono: 1) il personale dell’ente coinvolto nel procedimento; 2) gli eventuali partecipanti alla procedura di gara; 3) ogni altro soggetto interessato ai sensi della legge 7 agosto 1990 n. 241 </w:t>
      </w:r>
      <w:proofErr w:type="spellStart"/>
      <w:r w:rsidRPr="00E80BEE">
        <w:rPr>
          <w:rFonts w:ascii="Times New Roman" w:hAnsi="Times New Roman" w:cs="Times New Roman"/>
          <w:sz w:val="20"/>
          <w:szCs w:val="20"/>
        </w:rPr>
        <w:t>s.m.i.</w:t>
      </w:r>
      <w:proofErr w:type="spellEnd"/>
      <w:r w:rsidRPr="00E80BEE">
        <w:rPr>
          <w:rFonts w:ascii="Times New Roman" w:hAnsi="Times New Roman" w:cs="Times New Roman"/>
          <w:sz w:val="20"/>
          <w:szCs w:val="20"/>
        </w:rPr>
        <w:t>; 4) altri soggetti del C.S.S.M.;</w:t>
      </w:r>
    </w:p>
    <w:p w14:paraId="34CE8F56" w14:textId="77777777" w:rsidR="00702411" w:rsidRPr="00E80BEE" w:rsidRDefault="00702411" w:rsidP="00983F3E">
      <w:pPr>
        <w:numPr>
          <w:ilvl w:val="0"/>
          <w:numId w:val="20"/>
        </w:numPr>
        <w:spacing w:after="0" w:line="240" w:lineRule="auto"/>
        <w:jc w:val="both"/>
        <w:rPr>
          <w:rFonts w:ascii="Times New Roman" w:hAnsi="Times New Roman" w:cs="Times New Roman"/>
          <w:sz w:val="20"/>
          <w:szCs w:val="20"/>
        </w:rPr>
      </w:pPr>
      <w:r w:rsidRPr="00E80BEE">
        <w:rPr>
          <w:rFonts w:ascii="Times New Roman" w:hAnsi="Times New Roman" w:cs="Times New Roman"/>
          <w:sz w:val="20"/>
          <w:szCs w:val="20"/>
        </w:rPr>
        <w:t>i diritti dell’interessato sono quelli previsti dall’articolo 7 del Codice privacy;</w:t>
      </w:r>
    </w:p>
    <w:p w14:paraId="735DA789" w14:textId="77777777" w:rsidR="00702411" w:rsidRPr="00E80BEE" w:rsidRDefault="00702411" w:rsidP="00983F3E">
      <w:pPr>
        <w:numPr>
          <w:ilvl w:val="0"/>
          <w:numId w:val="20"/>
        </w:numPr>
        <w:spacing w:after="120" w:line="240" w:lineRule="auto"/>
        <w:jc w:val="both"/>
        <w:rPr>
          <w:rFonts w:ascii="Times New Roman" w:hAnsi="Times New Roman" w:cs="Times New Roman"/>
          <w:sz w:val="20"/>
          <w:szCs w:val="20"/>
        </w:rPr>
      </w:pPr>
      <w:r w:rsidRPr="00E80BEE">
        <w:rPr>
          <w:rFonts w:ascii="Times New Roman" w:hAnsi="Times New Roman" w:cs="Times New Roman"/>
          <w:sz w:val="20"/>
          <w:szCs w:val="20"/>
        </w:rPr>
        <w:t>titolare del trattamento è il C.S.S.M.</w:t>
      </w:r>
    </w:p>
    <w:p w14:paraId="6AF1360B" w14:textId="77777777" w:rsidR="00702411" w:rsidRPr="000A075F" w:rsidRDefault="00702411" w:rsidP="00E80BEE">
      <w:pPr>
        <w:pStyle w:val="NormaleWeb"/>
        <w:pBdr>
          <w:top w:val="single" w:sz="4" w:space="1" w:color="auto"/>
          <w:left w:val="single" w:sz="4" w:space="4" w:color="auto"/>
          <w:bottom w:val="single" w:sz="4" w:space="0" w:color="auto"/>
          <w:right w:val="single" w:sz="4" w:space="4" w:color="auto"/>
        </w:pBdr>
        <w:ind w:left="284" w:right="284"/>
        <w:jc w:val="both"/>
        <w:rPr>
          <w:sz w:val="18"/>
          <w:szCs w:val="18"/>
        </w:rPr>
      </w:pPr>
      <w:r w:rsidRPr="000A075F">
        <w:rPr>
          <w:rStyle w:val="provvnumart"/>
          <w:sz w:val="18"/>
          <w:szCs w:val="18"/>
        </w:rPr>
        <w:t>Art. 7</w:t>
      </w:r>
      <w:r w:rsidRPr="000A075F">
        <w:rPr>
          <w:sz w:val="18"/>
          <w:szCs w:val="18"/>
        </w:rPr>
        <w:t xml:space="preserve"> </w:t>
      </w:r>
      <w:r w:rsidRPr="000A075F">
        <w:rPr>
          <w:rStyle w:val="provvrubrica"/>
          <w:sz w:val="18"/>
          <w:szCs w:val="18"/>
        </w:rPr>
        <w:t>(Diritto di accesso ai dati personali ed altri diritti)</w:t>
      </w:r>
    </w:p>
    <w:p w14:paraId="42B326D4" w14:textId="77777777" w:rsidR="00702411" w:rsidRPr="000A075F" w:rsidRDefault="00702411" w:rsidP="00E80BEE">
      <w:pPr>
        <w:pStyle w:val="provvr0"/>
        <w:pBdr>
          <w:top w:val="single" w:sz="4" w:space="1" w:color="auto"/>
          <w:left w:val="single" w:sz="4" w:space="4" w:color="auto"/>
          <w:bottom w:val="single" w:sz="4" w:space="0" w:color="auto"/>
          <w:right w:val="single" w:sz="4" w:space="4" w:color="auto"/>
        </w:pBdr>
        <w:spacing w:before="0" w:beforeAutospacing="0" w:after="120" w:afterAutospacing="0"/>
        <w:ind w:left="284" w:right="284"/>
        <w:rPr>
          <w:sz w:val="18"/>
          <w:szCs w:val="18"/>
        </w:rPr>
      </w:pPr>
      <w:r w:rsidRPr="000A075F">
        <w:rPr>
          <w:rStyle w:val="provvnumcomma"/>
          <w:sz w:val="18"/>
          <w:szCs w:val="18"/>
        </w:rPr>
        <w:t>1.</w:t>
      </w:r>
      <w:r w:rsidRPr="000A075F">
        <w:rPr>
          <w:sz w:val="18"/>
          <w:szCs w:val="18"/>
        </w:rPr>
        <w:t>  L</w:t>
      </w:r>
      <w:r>
        <w:rPr>
          <w:sz w:val="18"/>
          <w:szCs w:val="18"/>
        </w:rPr>
        <w:t>’</w:t>
      </w:r>
      <w:r w:rsidRPr="000A075F">
        <w:rPr>
          <w:sz w:val="18"/>
          <w:szCs w:val="18"/>
        </w:rPr>
        <w:t>interessato ha diritto di ottenere la conferma dell</w:t>
      </w:r>
      <w:r>
        <w:rPr>
          <w:sz w:val="18"/>
          <w:szCs w:val="18"/>
        </w:rPr>
        <w:t>’</w:t>
      </w:r>
      <w:r w:rsidRPr="000A075F">
        <w:rPr>
          <w:sz w:val="18"/>
          <w:szCs w:val="18"/>
        </w:rPr>
        <w:t>esistenza o meno di dati personali che lo riguardano, anche se non ancora registrati, e la loro comunicazione in forma intelligibile.</w:t>
      </w:r>
    </w:p>
    <w:p w14:paraId="6DE55CF8" w14:textId="77777777" w:rsidR="00702411" w:rsidRPr="000A075F" w:rsidRDefault="00702411" w:rsidP="00E80BEE">
      <w:pPr>
        <w:pStyle w:val="provvr0"/>
        <w:pBdr>
          <w:top w:val="single" w:sz="4" w:space="1" w:color="auto"/>
          <w:left w:val="single" w:sz="4" w:space="4" w:color="auto"/>
          <w:bottom w:val="single" w:sz="4" w:space="0" w:color="auto"/>
          <w:right w:val="single" w:sz="4" w:space="4" w:color="auto"/>
        </w:pBdr>
        <w:spacing w:before="0" w:beforeAutospacing="0" w:after="0" w:afterAutospacing="0"/>
        <w:ind w:left="284" w:right="284"/>
        <w:rPr>
          <w:sz w:val="18"/>
          <w:szCs w:val="18"/>
        </w:rPr>
      </w:pPr>
      <w:r w:rsidRPr="000A075F">
        <w:rPr>
          <w:rStyle w:val="provvnumcomma"/>
          <w:sz w:val="18"/>
          <w:szCs w:val="18"/>
        </w:rPr>
        <w:t>2.</w:t>
      </w:r>
      <w:r w:rsidRPr="000A075F">
        <w:rPr>
          <w:sz w:val="18"/>
          <w:szCs w:val="18"/>
        </w:rPr>
        <w:t>  L</w:t>
      </w:r>
      <w:r>
        <w:rPr>
          <w:sz w:val="18"/>
          <w:szCs w:val="18"/>
        </w:rPr>
        <w:t>’</w:t>
      </w:r>
      <w:r w:rsidRPr="000A075F">
        <w:rPr>
          <w:sz w:val="18"/>
          <w:szCs w:val="18"/>
        </w:rPr>
        <w:t>interessato ha diritto di ottenere l</w:t>
      </w:r>
      <w:r>
        <w:rPr>
          <w:sz w:val="18"/>
          <w:szCs w:val="18"/>
        </w:rPr>
        <w:t>’</w:t>
      </w:r>
      <w:r w:rsidRPr="000A075F">
        <w:rPr>
          <w:sz w:val="18"/>
          <w:szCs w:val="18"/>
        </w:rPr>
        <w:t>indicazione:</w:t>
      </w:r>
    </w:p>
    <w:p w14:paraId="132C7AA7" w14:textId="77777777" w:rsidR="00702411" w:rsidRPr="000A075F" w:rsidRDefault="00702411" w:rsidP="00E80BEE">
      <w:pPr>
        <w:pBdr>
          <w:top w:val="single" w:sz="4" w:space="1" w:color="auto"/>
          <w:left w:val="single" w:sz="4" w:space="4" w:color="auto"/>
          <w:bottom w:val="single" w:sz="4" w:space="0" w:color="auto"/>
          <w:right w:val="single" w:sz="4" w:space="4" w:color="auto"/>
        </w:pBdr>
        <w:ind w:left="284" w:right="284" w:firstLine="400"/>
        <w:jc w:val="both"/>
        <w:rPr>
          <w:sz w:val="18"/>
          <w:szCs w:val="18"/>
        </w:rPr>
      </w:pPr>
      <w:r w:rsidRPr="000A075F">
        <w:rPr>
          <w:sz w:val="18"/>
          <w:szCs w:val="18"/>
        </w:rPr>
        <w:t>a)  dell</w:t>
      </w:r>
      <w:r>
        <w:rPr>
          <w:sz w:val="18"/>
          <w:szCs w:val="18"/>
        </w:rPr>
        <w:t>’</w:t>
      </w:r>
      <w:r w:rsidRPr="000A075F">
        <w:rPr>
          <w:sz w:val="18"/>
          <w:szCs w:val="18"/>
        </w:rPr>
        <w:t xml:space="preserve">origine dei dati personali; </w:t>
      </w:r>
    </w:p>
    <w:p w14:paraId="2C6A0327" w14:textId="77777777" w:rsidR="00702411" w:rsidRPr="000A075F" w:rsidRDefault="00702411" w:rsidP="00E80BEE">
      <w:pPr>
        <w:pBdr>
          <w:top w:val="single" w:sz="4" w:space="1" w:color="auto"/>
          <w:left w:val="single" w:sz="4" w:space="4" w:color="auto"/>
          <w:bottom w:val="single" w:sz="4" w:space="0" w:color="auto"/>
          <w:right w:val="single" w:sz="4" w:space="4" w:color="auto"/>
        </w:pBdr>
        <w:ind w:left="284" w:right="284" w:firstLine="400"/>
        <w:jc w:val="both"/>
        <w:rPr>
          <w:sz w:val="18"/>
          <w:szCs w:val="18"/>
        </w:rPr>
      </w:pPr>
      <w:r w:rsidRPr="000A075F">
        <w:rPr>
          <w:sz w:val="18"/>
          <w:szCs w:val="18"/>
        </w:rPr>
        <w:t xml:space="preserve">b)  delle finalità e modalità del trattamento; </w:t>
      </w:r>
    </w:p>
    <w:p w14:paraId="7A07C8A1" w14:textId="77777777" w:rsidR="00702411" w:rsidRPr="000A075F" w:rsidRDefault="00702411" w:rsidP="00E80BEE">
      <w:pPr>
        <w:pBdr>
          <w:top w:val="single" w:sz="4" w:space="1" w:color="auto"/>
          <w:left w:val="single" w:sz="4" w:space="4" w:color="auto"/>
          <w:bottom w:val="single" w:sz="4" w:space="0" w:color="auto"/>
          <w:right w:val="single" w:sz="4" w:space="4" w:color="auto"/>
        </w:pBdr>
        <w:ind w:left="284" w:right="284" w:firstLine="400"/>
        <w:jc w:val="both"/>
        <w:rPr>
          <w:sz w:val="18"/>
          <w:szCs w:val="18"/>
        </w:rPr>
      </w:pPr>
      <w:r w:rsidRPr="000A075F">
        <w:rPr>
          <w:sz w:val="18"/>
          <w:szCs w:val="18"/>
        </w:rPr>
        <w:t>c)  della logica applicata in caso di trattamento effettuato con l</w:t>
      </w:r>
      <w:r>
        <w:rPr>
          <w:sz w:val="18"/>
          <w:szCs w:val="18"/>
        </w:rPr>
        <w:t>’</w:t>
      </w:r>
      <w:r w:rsidRPr="000A075F">
        <w:rPr>
          <w:sz w:val="18"/>
          <w:szCs w:val="18"/>
        </w:rPr>
        <w:t xml:space="preserve">ausilio di strumenti elettronici; </w:t>
      </w:r>
    </w:p>
    <w:p w14:paraId="17A8C40C" w14:textId="77777777" w:rsidR="00702411" w:rsidRPr="000A075F" w:rsidRDefault="00702411" w:rsidP="00E80BEE">
      <w:pPr>
        <w:pBdr>
          <w:top w:val="single" w:sz="4" w:space="1" w:color="auto"/>
          <w:left w:val="single" w:sz="4" w:space="4" w:color="auto"/>
          <w:bottom w:val="single" w:sz="4" w:space="0" w:color="auto"/>
          <w:right w:val="single" w:sz="4" w:space="4" w:color="auto"/>
        </w:pBdr>
        <w:ind w:left="284" w:right="284" w:firstLine="400"/>
        <w:jc w:val="both"/>
        <w:rPr>
          <w:sz w:val="18"/>
          <w:szCs w:val="18"/>
        </w:rPr>
      </w:pPr>
      <w:r w:rsidRPr="000A075F">
        <w:rPr>
          <w:sz w:val="18"/>
          <w:szCs w:val="18"/>
        </w:rPr>
        <w:t xml:space="preserve">d)  degli estremi identificativi del titolare, dei responsabili e del rappresentante designato ai sensi </w:t>
      </w:r>
      <w:r w:rsidRPr="00C94A08">
        <w:rPr>
          <w:sz w:val="18"/>
          <w:szCs w:val="18"/>
        </w:rPr>
        <w:t>dell’</w:t>
      </w:r>
      <w:hyperlink r:id="rId21" w:history="1">
        <w:r w:rsidRPr="00C94A08">
          <w:rPr>
            <w:rStyle w:val="linkneltesto"/>
            <w:i w:val="0"/>
            <w:iCs w:val="0"/>
            <w:sz w:val="18"/>
            <w:szCs w:val="18"/>
          </w:rPr>
          <w:t>articolo 5, comma 2</w:t>
        </w:r>
      </w:hyperlink>
      <w:r w:rsidRPr="000A075F">
        <w:rPr>
          <w:sz w:val="18"/>
          <w:szCs w:val="18"/>
        </w:rPr>
        <w:t xml:space="preserve">; </w:t>
      </w:r>
    </w:p>
    <w:p w14:paraId="4075C811" w14:textId="77777777" w:rsidR="00702411" w:rsidRPr="000A075F" w:rsidRDefault="00702411" w:rsidP="00E80BEE">
      <w:pPr>
        <w:pBdr>
          <w:top w:val="single" w:sz="4" w:space="1" w:color="auto"/>
          <w:left w:val="single" w:sz="4" w:space="4" w:color="auto"/>
          <w:bottom w:val="single" w:sz="4" w:space="0" w:color="auto"/>
          <w:right w:val="single" w:sz="4" w:space="4" w:color="auto"/>
        </w:pBdr>
        <w:spacing w:after="120"/>
        <w:ind w:left="284" w:right="284" w:firstLine="403"/>
        <w:jc w:val="both"/>
        <w:rPr>
          <w:sz w:val="18"/>
          <w:szCs w:val="18"/>
        </w:rPr>
      </w:pPr>
      <w:r w:rsidRPr="000A075F">
        <w:rPr>
          <w:sz w:val="18"/>
          <w:szCs w:val="18"/>
        </w:rPr>
        <w:t>e)  dei soggetti o delle categorie di soggetti ai quali i dati personali possono essere comunicati o che possono venirne a conoscenza in qualità di rappresentante designato nel territorio dello Stato, di responsabili o incaricati.</w:t>
      </w:r>
    </w:p>
    <w:p w14:paraId="01890780" w14:textId="77777777" w:rsidR="00702411" w:rsidRPr="000A075F" w:rsidRDefault="00702411" w:rsidP="00E80BEE">
      <w:pPr>
        <w:pStyle w:val="provvr0"/>
        <w:pBdr>
          <w:top w:val="single" w:sz="4" w:space="1" w:color="auto"/>
          <w:left w:val="single" w:sz="4" w:space="4" w:color="auto"/>
          <w:bottom w:val="single" w:sz="4" w:space="0" w:color="auto"/>
          <w:right w:val="single" w:sz="4" w:space="4" w:color="auto"/>
        </w:pBdr>
        <w:spacing w:before="0" w:beforeAutospacing="0" w:after="0" w:afterAutospacing="0"/>
        <w:ind w:left="284" w:right="284"/>
        <w:rPr>
          <w:sz w:val="18"/>
          <w:szCs w:val="18"/>
        </w:rPr>
      </w:pPr>
      <w:r w:rsidRPr="000A075F">
        <w:rPr>
          <w:rStyle w:val="provvnumcomma"/>
          <w:sz w:val="18"/>
          <w:szCs w:val="18"/>
        </w:rPr>
        <w:t>3.</w:t>
      </w:r>
      <w:r w:rsidRPr="000A075F">
        <w:rPr>
          <w:sz w:val="18"/>
          <w:szCs w:val="18"/>
        </w:rPr>
        <w:t>  L</w:t>
      </w:r>
      <w:r>
        <w:rPr>
          <w:sz w:val="18"/>
          <w:szCs w:val="18"/>
        </w:rPr>
        <w:t>’</w:t>
      </w:r>
      <w:r w:rsidRPr="000A075F">
        <w:rPr>
          <w:sz w:val="18"/>
          <w:szCs w:val="18"/>
        </w:rPr>
        <w:t>interessato ha diritto di ottenere:</w:t>
      </w:r>
    </w:p>
    <w:p w14:paraId="00F16C61" w14:textId="77777777" w:rsidR="00702411" w:rsidRPr="000A075F" w:rsidRDefault="00702411" w:rsidP="00E80BEE">
      <w:pPr>
        <w:pBdr>
          <w:top w:val="single" w:sz="4" w:space="1" w:color="auto"/>
          <w:left w:val="single" w:sz="4" w:space="4" w:color="auto"/>
          <w:bottom w:val="single" w:sz="4" w:space="0" w:color="auto"/>
          <w:right w:val="single" w:sz="4" w:space="4" w:color="auto"/>
        </w:pBdr>
        <w:ind w:left="284" w:right="284" w:firstLine="400"/>
        <w:jc w:val="both"/>
        <w:rPr>
          <w:sz w:val="18"/>
          <w:szCs w:val="18"/>
        </w:rPr>
      </w:pPr>
      <w:r w:rsidRPr="000A075F">
        <w:rPr>
          <w:sz w:val="18"/>
          <w:szCs w:val="18"/>
        </w:rPr>
        <w:t>a)  l</w:t>
      </w:r>
      <w:r>
        <w:rPr>
          <w:sz w:val="18"/>
          <w:szCs w:val="18"/>
        </w:rPr>
        <w:t>’</w:t>
      </w:r>
      <w:r w:rsidRPr="000A075F">
        <w:rPr>
          <w:sz w:val="18"/>
          <w:szCs w:val="18"/>
        </w:rPr>
        <w:t>aggiornamento, la rettificazione ovvero, quando vi ha interesse, l</w:t>
      </w:r>
      <w:r>
        <w:rPr>
          <w:sz w:val="18"/>
          <w:szCs w:val="18"/>
        </w:rPr>
        <w:t>’</w:t>
      </w:r>
      <w:r w:rsidRPr="000A075F">
        <w:rPr>
          <w:sz w:val="18"/>
          <w:szCs w:val="18"/>
        </w:rPr>
        <w:t xml:space="preserve">integrazione dei dati; </w:t>
      </w:r>
    </w:p>
    <w:p w14:paraId="48D78587" w14:textId="77777777" w:rsidR="00702411" w:rsidRPr="000A075F" w:rsidRDefault="00702411" w:rsidP="00E80BEE">
      <w:pPr>
        <w:pBdr>
          <w:top w:val="single" w:sz="4" w:space="1" w:color="auto"/>
          <w:left w:val="single" w:sz="4" w:space="4" w:color="auto"/>
          <w:bottom w:val="single" w:sz="4" w:space="0" w:color="auto"/>
          <w:right w:val="single" w:sz="4" w:space="4" w:color="auto"/>
        </w:pBdr>
        <w:ind w:left="284" w:right="284" w:firstLine="400"/>
        <w:jc w:val="both"/>
        <w:rPr>
          <w:sz w:val="18"/>
          <w:szCs w:val="18"/>
        </w:rPr>
      </w:pPr>
      <w:r w:rsidRPr="000A075F">
        <w:rPr>
          <w:sz w:val="18"/>
          <w:szCs w:val="18"/>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14:paraId="0F2A6B8A" w14:textId="77777777" w:rsidR="00702411" w:rsidRPr="000A075F" w:rsidRDefault="00702411" w:rsidP="00E80BEE">
      <w:pPr>
        <w:pBdr>
          <w:top w:val="single" w:sz="4" w:space="1" w:color="auto"/>
          <w:left w:val="single" w:sz="4" w:space="4" w:color="auto"/>
          <w:bottom w:val="single" w:sz="4" w:space="0" w:color="auto"/>
          <w:right w:val="single" w:sz="4" w:space="4" w:color="auto"/>
        </w:pBdr>
        <w:spacing w:after="120"/>
        <w:ind w:left="284" w:right="284" w:firstLine="403"/>
        <w:jc w:val="both"/>
        <w:rPr>
          <w:sz w:val="18"/>
          <w:szCs w:val="18"/>
        </w:rPr>
      </w:pPr>
      <w:r w:rsidRPr="000A075F">
        <w:rPr>
          <w:sz w:val="18"/>
          <w:szCs w:val="18"/>
        </w:rPr>
        <w:t>c)  l</w:t>
      </w:r>
      <w:r>
        <w:rPr>
          <w:sz w:val="18"/>
          <w:szCs w:val="18"/>
        </w:rPr>
        <w:t>’</w:t>
      </w:r>
      <w:r w:rsidRPr="000A075F">
        <w:rPr>
          <w:sz w:val="18"/>
          <w:szCs w:val="18"/>
        </w:rPr>
        <w:t>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696C500B" w14:textId="77777777" w:rsidR="00702411" w:rsidRPr="000A075F" w:rsidRDefault="00702411" w:rsidP="00E80BEE">
      <w:pPr>
        <w:pStyle w:val="provvr0"/>
        <w:pBdr>
          <w:top w:val="single" w:sz="4" w:space="1" w:color="auto"/>
          <w:left w:val="single" w:sz="4" w:space="4" w:color="auto"/>
          <w:bottom w:val="single" w:sz="4" w:space="0" w:color="auto"/>
          <w:right w:val="single" w:sz="4" w:space="4" w:color="auto"/>
        </w:pBdr>
        <w:spacing w:before="0" w:beforeAutospacing="0" w:after="0" w:afterAutospacing="0"/>
        <w:ind w:left="284" w:right="284"/>
        <w:rPr>
          <w:sz w:val="18"/>
          <w:szCs w:val="18"/>
        </w:rPr>
      </w:pPr>
      <w:r w:rsidRPr="000A075F">
        <w:rPr>
          <w:rStyle w:val="provvnumcomma"/>
          <w:sz w:val="18"/>
          <w:szCs w:val="18"/>
        </w:rPr>
        <w:t>4.</w:t>
      </w:r>
      <w:r w:rsidRPr="000A075F">
        <w:rPr>
          <w:sz w:val="18"/>
          <w:szCs w:val="18"/>
        </w:rPr>
        <w:t>  L</w:t>
      </w:r>
      <w:r>
        <w:rPr>
          <w:sz w:val="18"/>
          <w:szCs w:val="18"/>
        </w:rPr>
        <w:t>’</w:t>
      </w:r>
      <w:r w:rsidRPr="000A075F">
        <w:rPr>
          <w:sz w:val="18"/>
          <w:szCs w:val="18"/>
        </w:rPr>
        <w:t>interessato ha diritto di opporsi, in tutto o in parte:</w:t>
      </w:r>
    </w:p>
    <w:p w14:paraId="7B4797B3" w14:textId="77777777" w:rsidR="00702411" w:rsidRPr="000A075F" w:rsidRDefault="00702411" w:rsidP="00E80BEE">
      <w:pPr>
        <w:pBdr>
          <w:top w:val="single" w:sz="4" w:space="1" w:color="auto"/>
          <w:left w:val="single" w:sz="4" w:space="4" w:color="auto"/>
          <w:bottom w:val="single" w:sz="4" w:space="0" w:color="auto"/>
          <w:right w:val="single" w:sz="4" w:space="4" w:color="auto"/>
        </w:pBdr>
        <w:ind w:left="284" w:right="284" w:firstLine="400"/>
        <w:jc w:val="both"/>
        <w:rPr>
          <w:sz w:val="18"/>
          <w:szCs w:val="18"/>
        </w:rPr>
      </w:pPr>
      <w:r w:rsidRPr="000A075F">
        <w:rPr>
          <w:sz w:val="18"/>
          <w:szCs w:val="18"/>
        </w:rPr>
        <w:t xml:space="preserve">a)  per motivi legittimi al trattamento dei dati personali che lo riguardano, ancorché pertinenti allo scopo della raccolta; </w:t>
      </w:r>
    </w:p>
    <w:p w14:paraId="0493A8D7" w14:textId="77777777" w:rsidR="00702411" w:rsidRDefault="00702411" w:rsidP="00E80BEE">
      <w:pPr>
        <w:pBdr>
          <w:top w:val="single" w:sz="4" w:space="1" w:color="auto"/>
          <w:left w:val="single" w:sz="4" w:space="4" w:color="auto"/>
          <w:bottom w:val="single" w:sz="4" w:space="0" w:color="auto"/>
          <w:right w:val="single" w:sz="4" w:space="4" w:color="auto"/>
        </w:pBdr>
        <w:ind w:left="284" w:right="284" w:firstLine="403"/>
        <w:jc w:val="both"/>
        <w:rPr>
          <w:sz w:val="18"/>
          <w:szCs w:val="18"/>
        </w:rPr>
      </w:pPr>
      <w:r w:rsidRPr="000A075F">
        <w:rPr>
          <w:sz w:val="18"/>
          <w:szCs w:val="18"/>
        </w:rPr>
        <w:t xml:space="preserve">b)  al trattamento di dati personali che lo riguardano a fini di invio di materiale pubblicitario o di vendita diretta o per il compimento di ricerche di mercato o di comunicazione commerciale. </w:t>
      </w:r>
    </w:p>
    <w:p w14:paraId="2FC0E87E" w14:textId="77777777" w:rsidR="00702411" w:rsidRPr="000A075F" w:rsidRDefault="00702411" w:rsidP="00E80BEE">
      <w:pPr>
        <w:pBdr>
          <w:top w:val="single" w:sz="4" w:space="1" w:color="auto"/>
          <w:left w:val="single" w:sz="4" w:space="4" w:color="auto"/>
          <w:bottom w:val="single" w:sz="4" w:space="0" w:color="auto"/>
          <w:right w:val="single" w:sz="4" w:space="4" w:color="auto"/>
        </w:pBdr>
        <w:spacing w:after="120"/>
        <w:ind w:left="284" w:right="284" w:firstLine="403"/>
        <w:jc w:val="both"/>
        <w:rPr>
          <w:sz w:val="18"/>
          <w:szCs w:val="18"/>
        </w:rPr>
      </w:pPr>
    </w:p>
    <w:p w14:paraId="16A3FFF2" w14:textId="77777777" w:rsidR="00702411" w:rsidRPr="005B70C0" w:rsidRDefault="00702411" w:rsidP="00983F3E">
      <w:pPr>
        <w:tabs>
          <w:tab w:val="left" w:pos="6840"/>
        </w:tabs>
        <w:ind w:left="5664"/>
        <w:jc w:val="center"/>
        <w:rPr>
          <w:rFonts w:ascii="Book Antiqua" w:hAnsi="Book Antiqua" w:cs="Book Antiqua"/>
          <w:b/>
          <w:bCs/>
          <w:sz w:val="16"/>
          <w:szCs w:val="16"/>
        </w:rPr>
      </w:pPr>
    </w:p>
    <w:p w14:paraId="2C9E960C" w14:textId="77777777" w:rsidR="00702411" w:rsidRPr="00983F3E" w:rsidRDefault="00702411" w:rsidP="00E80BEE">
      <w:pPr>
        <w:tabs>
          <w:tab w:val="left" w:pos="6840"/>
        </w:tabs>
        <w:ind w:left="5664"/>
        <w:jc w:val="center"/>
        <w:rPr>
          <w:rFonts w:ascii="Times New Roman" w:hAnsi="Times New Roman" w:cs="Times New Roman"/>
          <w:sz w:val="24"/>
          <w:szCs w:val="24"/>
        </w:rPr>
      </w:pPr>
      <w:r w:rsidRPr="007969FF">
        <w:rPr>
          <w:rFonts w:ascii="Book Antiqua" w:hAnsi="Book Antiqua" w:cs="Book Antiqua"/>
          <w:b/>
          <w:bCs/>
          <w:sz w:val="24"/>
          <w:szCs w:val="24"/>
        </w:rPr>
        <w:t xml:space="preserve">Il </w:t>
      </w:r>
      <w:r>
        <w:rPr>
          <w:rFonts w:ascii="Book Antiqua" w:hAnsi="Book Antiqua" w:cs="Book Antiqua"/>
          <w:b/>
          <w:bCs/>
          <w:sz w:val="24"/>
          <w:szCs w:val="24"/>
        </w:rPr>
        <w:t>RUP</w:t>
      </w:r>
    </w:p>
    <w:p w14:paraId="5AEF0780" w14:textId="77777777" w:rsidR="00702411" w:rsidRDefault="00702411" w:rsidP="005A0FEF">
      <w:pPr>
        <w:autoSpaceDE w:val="0"/>
        <w:autoSpaceDN w:val="0"/>
        <w:adjustRightInd w:val="0"/>
        <w:spacing w:after="0" w:line="240" w:lineRule="auto"/>
        <w:jc w:val="both"/>
        <w:rPr>
          <w:rFonts w:ascii="Times New Roman" w:hAnsi="Times New Roman" w:cs="Times New Roman"/>
          <w:b/>
          <w:bCs/>
          <w:sz w:val="28"/>
          <w:szCs w:val="28"/>
        </w:rPr>
      </w:pPr>
    </w:p>
    <w:p w14:paraId="1EFF9BBC" w14:textId="77777777" w:rsidR="00702411" w:rsidRDefault="00702411" w:rsidP="005A0FEF">
      <w:pPr>
        <w:autoSpaceDE w:val="0"/>
        <w:autoSpaceDN w:val="0"/>
        <w:adjustRightInd w:val="0"/>
        <w:spacing w:after="0" w:line="240" w:lineRule="auto"/>
        <w:jc w:val="both"/>
        <w:rPr>
          <w:rFonts w:ascii="Times New Roman" w:hAnsi="Times New Roman" w:cs="Times New Roman"/>
          <w:b/>
          <w:bCs/>
          <w:sz w:val="28"/>
          <w:szCs w:val="28"/>
        </w:rPr>
      </w:pPr>
    </w:p>
    <w:p w14:paraId="4F0633CB" w14:textId="77777777" w:rsidR="00702411" w:rsidRPr="00E80BEE" w:rsidRDefault="00702411" w:rsidP="00E80BEE">
      <w:pPr>
        <w:jc w:val="right"/>
        <w:rPr>
          <w:rFonts w:ascii="Times New Roman" w:hAnsi="Times New Roman" w:cs="Times New Roman"/>
          <w:sz w:val="20"/>
          <w:szCs w:val="20"/>
        </w:rPr>
      </w:pPr>
      <w:r w:rsidRPr="00E80BEE">
        <w:rPr>
          <w:rFonts w:ascii="Times New Roman" w:hAnsi="Times New Roman" w:cs="Times New Roman"/>
          <w:sz w:val="20"/>
          <w:szCs w:val="20"/>
        </w:rPr>
        <w:t>«Modello di dichiarazione — Allegato 1»</w:t>
      </w:r>
    </w:p>
    <w:p w14:paraId="3BFDCAF0" w14:textId="77777777" w:rsidR="00702411" w:rsidRDefault="00702411" w:rsidP="00E80BEE">
      <w:pPr>
        <w:jc w:val="right"/>
        <w:rPr>
          <w:rFonts w:ascii="Times New Roman" w:hAnsi="Times New Roman" w:cs="Times New Roman"/>
          <w:sz w:val="20"/>
          <w:szCs w:val="20"/>
        </w:rPr>
      </w:pPr>
      <w:r w:rsidRPr="00E80BEE">
        <w:rPr>
          <w:rFonts w:ascii="Times New Roman" w:hAnsi="Times New Roman" w:cs="Times New Roman"/>
          <w:sz w:val="20"/>
          <w:szCs w:val="20"/>
        </w:rPr>
        <w:t xml:space="preserve">Esente dall'imposta di bollo, ai sensi dell’articolo 37, comma 1, del D.P.R. 28 dicembre 2000, n. 445 </w:t>
      </w:r>
      <w:proofErr w:type="spellStart"/>
      <w:r w:rsidRPr="00E80BEE">
        <w:rPr>
          <w:rFonts w:ascii="Times New Roman" w:hAnsi="Times New Roman" w:cs="Times New Roman"/>
          <w:sz w:val="20"/>
          <w:szCs w:val="20"/>
        </w:rPr>
        <w:t>s.m.i.</w:t>
      </w:r>
      <w:proofErr w:type="spellEnd"/>
    </w:p>
    <w:p w14:paraId="125F2B03" w14:textId="77777777" w:rsidR="00702411" w:rsidRPr="00E80BEE" w:rsidRDefault="00702411" w:rsidP="00E80BEE">
      <w:pPr>
        <w:jc w:val="right"/>
        <w:rPr>
          <w:rFonts w:ascii="Times New Roman" w:hAnsi="Times New Roman" w:cs="Times New Roman"/>
          <w:sz w:val="20"/>
          <w:szCs w:val="20"/>
        </w:rPr>
      </w:pPr>
    </w:p>
    <w:p w14:paraId="6801D30D" w14:textId="77777777" w:rsidR="00702411" w:rsidRPr="00E80BEE" w:rsidRDefault="00702411" w:rsidP="00E80BEE">
      <w:pPr>
        <w:pStyle w:val="AElencotratto"/>
        <w:widowControl w:val="0"/>
        <w:shd w:val="clear" w:color="auto" w:fill="D9D9D9"/>
        <w:autoSpaceDE/>
        <w:autoSpaceDN/>
        <w:adjustRightInd/>
        <w:jc w:val="center"/>
        <w:rPr>
          <w:rFonts w:ascii="Times New Roman" w:hAnsi="Times New Roman" w:cs="Times New Roman"/>
          <w:sz w:val="28"/>
          <w:szCs w:val="28"/>
        </w:rPr>
      </w:pPr>
      <w:r w:rsidRPr="00E80BEE">
        <w:rPr>
          <w:rFonts w:ascii="Times New Roman" w:hAnsi="Times New Roman" w:cs="Times New Roman"/>
          <w:snapToGrid w:val="0"/>
          <w:sz w:val="28"/>
          <w:szCs w:val="28"/>
        </w:rPr>
        <w:t>Quest</w:t>
      </w:r>
      <w:r w:rsidRPr="00E80BEE">
        <w:rPr>
          <w:rFonts w:ascii="Times New Roman" w:hAnsi="Times New Roman" w:cs="Times New Roman"/>
          <w:sz w:val="28"/>
          <w:szCs w:val="28"/>
        </w:rPr>
        <w:t>a dichiarazione deve essere resa singolarmente da tutti i soggetti indicati nel</w:t>
      </w:r>
    </w:p>
    <w:p w14:paraId="290A8612" w14:textId="77777777" w:rsidR="00702411" w:rsidRPr="00E80BEE" w:rsidRDefault="00702411" w:rsidP="00E80BEE">
      <w:pPr>
        <w:pStyle w:val="AElencotratto"/>
        <w:widowControl w:val="0"/>
        <w:shd w:val="clear" w:color="auto" w:fill="D9D9D9"/>
        <w:autoSpaceDE/>
        <w:autoSpaceDN/>
        <w:adjustRightInd/>
        <w:jc w:val="center"/>
        <w:rPr>
          <w:rFonts w:ascii="Times New Roman" w:hAnsi="Times New Roman" w:cs="Times New Roman"/>
          <w:sz w:val="28"/>
          <w:szCs w:val="28"/>
        </w:rPr>
      </w:pPr>
      <w:r w:rsidRPr="00E80BEE">
        <w:rPr>
          <w:rFonts w:ascii="Times New Roman" w:hAnsi="Times New Roman" w:cs="Times New Roman"/>
          <w:sz w:val="28"/>
          <w:szCs w:val="28"/>
        </w:rPr>
        <w:t>«Modello di dichiar</w:t>
      </w:r>
      <w:r>
        <w:rPr>
          <w:rFonts w:ascii="Times New Roman" w:hAnsi="Times New Roman" w:cs="Times New Roman"/>
          <w:sz w:val="28"/>
          <w:szCs w:val="28"/>
        </w:rPr>
        <w:t>azione»</w:t>
      </w:r>
      <w:r w:rsidRPr="00E80BEE">
        <w:rPr>
          <w:rFonts w:ascii="Times New Roman" w:hAnsi="Times New Roman" w:cs="Times New Roman"/>
          <w:sz w:val="28"/>
          <w:szCs w:val="28"/>
        </w:rPr>
        <w:t>, punto 2).</w:t>
      </w:r>
    </w:p>
    <w:p w14:paraId="13C62D0B" w14:textId="77777777" w:rsidR="00702411" w:rsidRDefault="00702411" w:rsidP="00E80BEE">
      <w:pPr>
        <w:jc w:val="center"/>
        <w:rPr>
          <w:rFonts w:ascii="Franklin Gothic Medium" w:hAnsi="Franklin Gothic Medium" w:cs="Franklin Gothic Medium"/>
          <w:sz w:val="40"/>
          <w:szCs w:val="40"/>
        </w:rPr>
      </w:pPr>
    </w:p>
    <w:p w14:paraId="34BAC3EE" w14:textId="1341D57E" w:rsidR="00702411" w:rsidRDefault="00FF7D01" w:rsidP="00E80BEE">
      <w:pPr>
        <w:jc w:val="center"/>
        <w:rPr>
          <w:rFonts w:ascii="Franklin Gothic Medium" w:hAnsi="Franklin Gothic Medium" w:cs="Franklin Gothic Medium"/>
          <w:sz w:val="40"/>
          <w:szCs w:val="40"/>
        </w:rPr>
      </w:pPr>
      <w:r>
        <w:rPr>
          <w:noProof/>
          <w:lang w:eastAsia="it-IT"/>
        </w:rPr>
        <mc:AlternateContent>
          <mc:Choice Requires="wps">
            <w:drawing>
              <wp:anchor distT="0" distB="0" distL="114300" distR="114300" simplePos="0" relativeHeight="251660288" behindDoc="0" locked="0" layoutInCell="1" allowOverlap="1" wp14:anchorId="6064B2B7" wp14:editId="0A5FAB78">
                <wp:simplePos x="0" y="0"/>
                <wp:positionH relativeFrom="column">
                  <wp:posOffset>0</wp:posOffset>
                </wp:positionH>
                <wp:positionV relativeFrom="paragraph">
                  <wp:posOffset>-635</wp:posOffset>
                </wp:positionV>
                <wp:extent cx="6019800" cy="285750"/>
                <wp:effectExtent l="5715" t="13970" r="13335" b="5080"/>
                <wp:wrapNone/>
                <wp:docPr id="2"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85750"/>
                        </a:xfrm>
                        <a:prstGeom prst="rect">
                          <a:avLst/>
                        </a:prstGeom>
                        <a:solidFill>
                          <a:srgbClr val="FFFFFF"/>
                        </a:solidFill>
                        <a:ln w="6350">
                          <a:solidFill>
                            <a:srgbClr val="000000"/>
                          </a:solidFill>
                          <a:miter lim="800000"/>
                          <a:headEnd/>
                          <a:tailEnd/>
                        </a:ln>
                      </wps:spPr>
                      <wps:txbx>
                        <w:txbxContent>
                          <w:p w14:paraId="408A7542" w14:textId="77777777" w:rsidR="00292033" w:rsidRPr="00983F3E" w:rsidRDefault="00292033" w:rsidP="00E80BEE">
                            <w:pPr>
                              <w:jc w:val="center"/>
                              <w:rPr>
                                <w:rFonts w:ascii="Times New Roman" w:hAnsi="Times New Roman" w:cs="Times New Roman"/>
                                <w:b/>
                                <w:bCs/>
                                <w:sz w:val="28"/>
                                <w:szCs w:val="28"/>
                              </w:rPr>
                            </w:pPr>
                            <w:r w:rsidRPr="00983F3E">
                              <w:rPr>
                                <w:rFonts w:ascii="Times New Roman" w:hAnsi="Times New Roman" w:cs="Times New Roman"/>
                                <w:b/>
                                <w:bCs/>
                                <w:sz w:val="28"/>
                                <w:szCs w:val="28"/>
                              </w:rPr>
                              <w:t>DICHIARAZIONE SOSTITUTIVA DEI REQUISITI</w:t>
                            </w:r>
                          </w:p>
                          <w:p w14:paraId="1AC12F62" w14:textId="77777777" w:rsidR="00292033" w:rsidRPr="008D4034" w:rsidRDefault="00292033" w:rsidP="00E80BEE">
                            <w:pPr>
                              <w:autoSpaceDE w:val="0"/>
                              <w:autoSpaceDN w:val="0"/>
                              <w:adjustRightInd w:val="0"/>
                              <w:spacing w:after="0" w:line="240" w:lineRule="auto"/>
                              <w:jc w:val="center"/>
                              <w:rPr>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4B2B7" id="Casella di testo 9" o:spid="_x0000_s1028" type="#_x0000_t202" style="position:absolute;left:0;text-align:left;margin-left:0;margin-top:-.05pt;width:474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" strokeweight=".5pt">
                <v:textbox>
                  <w:txbxContent>
                    <w:p w14:paraId="408A7542" w14:textId="77777777" w:rsidR="00292033" w:rsidRPr="00983F3E" w:rsidRDefault="00292033" w:rsidP="00E80BEE">
                      <w:pPr>
                        <w:jc w:val="center"/>
                        <w:rPr>
                          <w:rFonts w:ascii="Times New Roman" w:hAnsi="Times New Roman" w:cs="Times New Roman"/>
                          <w:b/>
                          <w:bCs/>
                          <w:sz w:val="28"/>
                          <w:szCs w:val="28"/>
                        </w:rPr>
                      </w:pPr>
                      <w:r w:rsidRPr="00983F3E">
                        <w:rPr>
                          <w:rFonts w:ascii="Times New Roman" w:hAnsi="Times New Roman" w:cs="Times New Roman"/>
                          <w:b/>
                          <w:bCs/>
                          <w:sz w:val="28"/>
                          <w:szCs w:val="28"/>
                        </w:rPr>
                        <w:t>DICHIARAZIONE SOSTITUTIVA DEI REQUISITI</w:t>
                      </w:r>
                    </w:p>
                    <w:p w14:paraId="1AC12F62" w14:textId="77777777" w:rsidR="00292033" w:rsidRPr="008D4034" w:rsidRDefault="00292033" w:rsidP="00E80BEE">
                      <w:pPr>
                        <w:autoSpaceDE w:val="0"/>
                        <w:autoSpaceDN w:val="0"/>
                        <w:adjustRightInd w:val="0"/>
                        <w:spacing w:after="0" w:line="240" w:lineRule="auto"/>
                        <w:jc w:val="center"/>
                        <w:rPr>
                          <w:b/>
                          <w:bCs/>
                          <w:sz w:val="24"/>
                          <w:szCs w:val="24"/>
                        </w:rPr>
                      </w:pPr>
                    </w:p>
                  </w:txbxContent>
                </v:textbox>
              </v:shape>
            </w:pict>
          </mc:Fallback>
        </mc:AlternateContent>
      </w:r>
    </w:p>
    <w:p w14:paraId="589D5691" w14:textId="33AE3F4B" w:rsidR="00B67D93" w:rsidRPr="00292033" w:rsidRDefault="00FF7D01" w:rsidP="00B67D93">
      <w:pPr>
        <w:tabs>
          <w:tab w:val="left" w:pos="5341"/>
        </w:tabs>
        <w:jc w:val="both"/>
        <w:rPr>
          <w:rFonts w:ascii="Times New Roman" w:hAnsi="Times New Roman" w:cs="Times New Roman"/>
          <w:b/>
          <w:sz w:val="28"/>
          <w:szCs w:val="28"/>
        </w:rPr>
      </w:pPr>
      <w:r w:rsidRPr="00FF7D01">
        <w:rPr>
          <w:rFonts w:ascii="Times New Roman" w:hAnsi="Times New Roman" w:cs="Times New Roman"/>
          <w:bCs/>
          <w:sz w:val="24"/>
          <w:szCs w:val="24"/>
        </w:rPr>
        <w:t xml:space="preserve">Procedura aperta per </w:t>
      </w:r>
      <w:r w:rsidR="00B67D93" w:rsidRPr="00B67D93">
        <w:rPr>
          <w:rFonts w:ascii="Times New Roman" w:hAnsi="Times New Roman" w:cs="Times New Roman"/>
          <w:sz w:val="28"/>
          <w:szCs w:val="28"/>
        </w:rPr>
        <w:t xml:space="preserve">l’individuazione del soggetto attuatore del progetto del sistema di accoglienza per titolari di protezione internazionale e per minori stranieri non accompagnati sai (ex </w:t>
      </w:r>
      <w:proofErr w:type="spellStart"/>
      <w:r w:rsidR="00B67D93" w:rsidRPr="00B67D93">
        <w:rPr>
          <w:rFonts w:ascii="Times New Roman" w:hAnsi="Times New Roman" w:cs="Times New Roman"/>
          <w:sz w:val="28"/>
          <w:szCs w:val="28"/>
        </w:rPr>
        <w:t>siproimi</w:t>
      </w:r>
      <w:proofErr w:type="spellEnd"/>
      <w:r w:rsidR="00B67D93" w:rsidRPr="00B67D93">
        <w:rPr>
          <w:rFonts w:ascii="Times New Roman" w:hAnsi="Times New Roman" w:cs="Times New Roman"/>
          <w:sz w:val="28"/>
          <w:szCs w:val="28"/>
        </w:rPr>
        <w:t xml:space="preserve">) - </w:t>
      </w:r>
      <w:proofErr w:type="spellStart"/>
      <w:r w:rsidR="00B67D93" w:rsidRPr="00B67D93">
        <w:rPr>
          <w:rFonts w:ascii="Times New Roman" w:hAnsi="Times New Roman" w:cs="Times New Roman"/>
          <w:sz w:val="28"/>
          <w:szCs w:val="28"/>
        </w:rPr>
        <w:t>d.m.</w:t>
      </w:r>
      <w:proofErr w:type="spellEnd"/>
      <w:r w:rsidR="00B67D93" w:rsidRPr="00B67D93">
        <w:rPr>
          <w:rFonts w:ascii="Times New Roman" w:hAnsi="Times New Roman" w:cs="Times New Roman"/>
          <w:sz w:val="28"/>
          <w:szCs w:val="28"/>
        </w:rPr>
        <w:t xml:space="preserve"> 18.11.2019 – triennio 2023/2025 del comune di latronico-</w:t>
      </w:r>
      <w:proofErr w:type="gramStart"/>
      <w:r w:rsidR="00B67D93" w:rsidRPr="00B67D93">
        <w:rPr>
          <w:rFonts w:ascii="Times New Roman" w:hAnsi="Times New Roman" w:cs="Times New Roman"/>
          <w:sz w:val="28"/>
          <w:szCs w:val="28"/>
        </w:rPr>
        <w:t>cod.prog</w:t>
      </w:r>
      <w:proofErr w:type="gramEnd"/>
      <w:r w:rsidR="00B67D93" w:rsidRPr="00B67D93">
        <w:rPr>
          <w:rFonts w:ascii="Times New Roman" w:hAnsi="Times New Roman" w:cs="Times New Roman"/>
          <w:sz w:val="28"/>
          <w:szCs w:val="28"/>
        </w:rPr>
        <w:t>.347-pr-3</w:t>
      </w:r>
    </w:p>
    <w:p w14:paraId="77A48A59" w14:textId="6F8B9343" w:rsidR="00FF7D01" w:rsidRDefault="00FF7D01" w:rsidP="00B67D93">
      <w:pPr>
        <w:tabs>
          <w:tab w:val="left" w:pos="5341"/>
        </w:tabs>
        <w:jc w:val="both"/>
        <w:rPr>
          <w:rFonts w:ascii="Times New Roman" w:hAnsi="Times New Roman" w:cs="Times New Roman"/>
          <w:sz w:val="24"/>
          <w:szCs w:val="24"/>
        </w:rPr>
      </w:pPr>
    </w:p>
    <w:p w14:paraId="7E5C69D8" w14:textId="77777777" w:rsidR="00FF7D01" w:rsidRPr="007F71DC" w:rsidRDefault="00FF7D01" w:rsidP="00FF7D01">
      <w:pPr>
        <w:autoSpaceDE w:val="0"/>
        <w:autoSpaceDN w:val="0"/>
        <w:adjustRightInd w:val="0"/>
        <w:spacing w:after="0" w:line="240" w:lineRule="auto"/>
        <w:jc w:val="center"/>
        <w:rPr>
          <w:rFonts w:ascii="Times New Roman" w:hAnsi="Times New Roman" w:cs="Times New Roman"/>
        </w:rPr>
      </w:pPr>
      <w:r w:rsidRPr="007F71DC">
        <w:rPr>
          <w:rFonts w:ascii="Times New Roman" w:hAnsi="Times New Roman" w:cs="Times New Roman"/>
        </w:rPr>
        <w:t xml:space="preserve"> (Decreto Ministero dell’Interno 1</w:t>
      </w:r>
      <w:r>
        <w:rPr>
          <w:rFonts w:ascii="Times New Roman" w:hAnsi="Times New Roman" w:cs="Times New Roman"/>
        </w:rPr>
        <w:t>8</w:t>
      </w:r>
      <w:r w:rsidRPr="007F71DC">
        <w:rPr>
          <w:rFonts w:ascii="Times New Roman" w:hAnsi="Times New Roman" w:cs="Times New Roman"/>
        </w:rPr>
        <w:t xml:space="preserve"> </w:t>
      </w:r>
      <w:r>
        <w:rPr>
          <w:rFonts w:ascii="Times New Roman" w:hAnsi="Times New Roman" w:cs="Times New Roman"/>
        </w:rPr>
        <w:t>novembre</w:t>
      </w:r>
      <w:r w:rsidRPr="007F71DC">
        <w:rPr>
          <w:rFonts w:ascii="Times New Roman" w:hAnsi="Times New Roman" w:cs="Times New Roman"/>
        </w:rPr>
        <w:t xml:space="preserve"> 201</w:t>
      </w:r>
      <w:r>
        <w:rPr>
          <w:rFonts w:ascii="Times New Roman" w:hAnsi="Times New Roman" w:cs="Times New Roman"/>
        </w:rPr>
        <w:t>9</w:t>
      </w:r>
      <w:r w:rsidRPr="007F71DC">
        <w:rPr>
          <w:rFonts w:ascii="Times New Roman" w:hAnsi="Times New Roman" w:cs="Times New Roman"/>
        </w:rPr>
        <w:t>)</w:t>
      </w:r>
    </w:p>
    <w:p w14:paraId="1224A3F4" w14:textId="77777777" w:rsidR="00702411" w:rsidRDefault="00702411" w:rsidP="00E80BEE">
      <w:pPr>
        <w:pStyle w:val="CSAArticolo"/>
      </w:pPr>
    </w:p>
    <w:p w14:paraId="22B29438" w14:textId="77777777" w:rsidR="00702411" w:rsidRDefault="00702411" w:rsidP="00D8309C">
      <w:pPr>
        <w:pStyle w:val="Titolo4"/>
        <w:spacing w:before="0" w:after="0" w:line="360" w:lineRule="auto"/>
        <w:jc w:val="both"/>
        <w:rPr>
          <w:b w:val="0"/>
          <w:bCs w:val="0"/>
          <w:sz w:val="24"/>
          <w:szCs w:val="24"/>
        </w:rPr>
      </w:pPr>
      <w:r>
        <w:rPr>
          <w:b w:val="0"/>
          <w:bCs w:val="0"/>
          <w:sz w:val="24"/>
          <w:szCs w:val="24"/>
        </w:rPr>
        <w:t xml:space="preserve"> Il sottoscritto ____________________________________________________________________</w:t>
      </w:r>
    </w:p>
    <w:p w14:paraId="37ECF43F" w14:textId="77777777" w:rsidR="00702411" w:rsidRDefault="00702411" w:rsidP="00D8309C">
      <w:pPr>
        <w:pStyle w:val="Titolo4"/>
        <w:spacing w:before="0" w:after="0" w:line="360" w:lineRule="auto"/>
        <w:jc w:val="both"/>
        <w:rPr>
          <w:b w:val="0"/>
          <w:bCs w:val="0"/>
          <w:sz w:val="24"/>
          <w:szCs w:val="24"/>
        </w:rPr>
      </w:pPr>
      <w:r>
        <w:rPr>
          <w:b w:val="0"/>
          <w:bCs w:val="0"/>
          <w:sz w:val="24"/>
          <w:szCs w:val="24"/>
        </w:rPr>
        <w:t>nato a ________________________________________ il ____________________ residente nel Comune di __________________________________________________________ Provincia ____ Stato__________________________________Via/Piazza_________________________________</w:t>
      </w:r>
    </w:p>
    <w:p w14:paraId="1862EECE" w14:textId="77777777" w:rsidR="00702411" w:rsidRDefault="00702411" w:rsidP="00E80BEE">
      <w:pPr>
        <w:pStyle w:val="CSAArticolo"/>
        <w:spacing w:before="120" w:after="240"/>
      </w:pPr>
    </w:p>
    <w:p w14:paraId="2670071D" w14:textId="77777777" w:rsidR="00702411" w:rsidRDefault="00702411" w:rsidP="00E80BEE">
      <w:pPr>
        <w:pStyle w:val="CSAArticolo"/>
        <w:spacing w:before="120" w:after="240"/>
      </w:pPr>
      <w:r>
        <w:t xml:space="preserve">ai sensi degli articoli 46 e 47 del decreto del Presidente della Repubblica 28 dicembre 2000, n. 445 </w:t>
      </w:r>
      <w:proofErr w:type="spellStart"/>
      <w:r>
        <w:t>s.m.i.</w:t>
      </w:r>
      <w:proofErr w:type="spellEnd"/>
      <w:r>
        <w:t xml:space="preserve"> «</w:t>
      </w:r>
      <w:r w:rsidRPr="00C370D0">
        <w:rPr>
          <w:i/>
          <w:iCs/>
        </w:rPr>
        <w:t>Testo unico delle disposizioni legislative e regolamentari in materia di documentazione amministrativa</w:t>
      </w:r>
      <w:r>
        <w:t>»</w:t>
      </w:r>
      <w:r>
        <w:rPr>
          <w:rStyle w:val="Rimandonotaapidipagina"/>
        </w:rPr>
        <w:footnoteReference w:id="4"/>
      </w:r>
      <w:r>
        <w:t>:</w:t>
      </w:r>
    </w:p>
    <w:p w14:paraId="32CDB8CE" w14:textId="77777777" w:rsidR="00702411" w:rsidRDefault="00702411" w:rsidP="00E80BEE">
      <w:pPr>
        <w:pStyle w:val="CSAArticolo"/>
        <w:spacing w:before="120"/>
        <w:jc w:val="center"/>
        <w:rPr>
          <w:b/>
          <w:bCs/>
          <w:smallCaps/>
          <w:sz w:val="28"/>
          <w:szCs w:val="28"/>
        </w:rPr>
      </w:pPr>
      <w:r>
        <w:rPr>
          <w:b/>
          <w:bCs/>
          <w:smallCaps/>
          <w:sz w:val="28"/>
          <w:szCs w:val="28"/>
        </w:rPr>
        <w:t>dichiara</w:t>
      </w:r>
    </w:p>
    <w:p w14:paraId="19378570" w14:textId="77777777" w:rsidR="00702411" w:rsidRDefault="00702411" w:rsidP="00E80BEE">
      <w:pPr>
        <w:pStyle w:val="CSAArticolo"/>
        <w:spacing w:before="120" w:after="240"/>
        <w:jc w:val="center"/>
        <w:rPr>
          <w:smallCaps/>
          <w:sz w:val="20"/>
          <w:szCs w:val="20"/>
        </w:rPr>
      </w:pPr>
      <w:r>
        <w:rPr>
          <w:smallCaps/>
          <w:sz w:val="20"/>
          <w:szCs w:val="20"/>
        </w:rPr>
        <w:t>[crociare le dichiarazioni di interesse]</w:t>
      </w:r>
    </w:p>
    <w:tbl>
      <w:tblPr>
        <w:tblW w:w="907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567"/>
        <w:gridCol w:w="8505"/>
      </w:tblGrid>
      <w:tr w:rsidR="00702411" w:rsidRPr="00017CA4" w14:paraId="292A3891" w14:textId="77777777">
        <w:trPr>
          <w:jc w:val="center"/>
        </w:trPr>
        <w:tc>
          <w:tcPr>
            <w:tcW w:w="567" w:type="dxa"/>
          </w:tcPr>
          <w:p w14:paraId="0206E1EC" w14:textId="77777777" w:rsidR="00702411" w:rsidRPr="00AB60B2" w:rsidRDefault="00702411" w:rsidP="002C490A">
            <w:pPr>
              <w:pStyle w:val="CSAArticolo"/>
              <w:spacing w:after="0"/>
              <w:rPr>
                <w:smallCaps/>
                <w:sz w:val="48"/>
                <w:szCs w:val="48"/>
              </w:rPr>
            </w:pPr>
            <w:r w:rsidRPr="00AB60B2">
              <w:rPr>
                <w:smallCaps/>
                <w:sz w:val="48"/>
                <w:szCs w:val="48"/>
              </w:rPr>
              <w:lastRenderedPageBreak/>
              <w:sym w:font="Wingdings" w:char="F071"/>
            </w:r>
          </w:p>
        </w:tc>
        <w:tc>
          <w:tcPr>
            <w:tcW w:w="8505" w:type="dxa"/>
          </w:tcPr>
          <w:p w14:paraId="5D15D21B"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r w:rsidRPr="00B62BD5">
              <w:rPr>
                <w:rFonts w:ascii="Times New Roman" w:hAnsi="Times New Roman" w:cs="Times New Roman"/>
                <w:sz w:val="24"/>
                <w:szCs w:val="24"/>
              </w:rPr>
              <w:t>di essere in possesso della cittadinanza italiana o di altro Stato appartenente all’Unione Europea, ovvero di avere la residenza in Italia se imprenditore straniero e amministratore di società commerciali legalmente costituite, se appartengono a Stati che concedono trattamento di reciprocità nei riguardi di cittadini italiani;</w:t>
            </w:r>
          </w:p>
        </w:tc>
      </w:tr>
      <w:tr w:rsidR="00702411" w:rsidRPr="00017CA4" w14:paraId="5F389215" w14:textId="77777777">
        <w:trPr>
          <w:jc w:val="center"/>
        </w:trPr>
        <w:tc>
          <w:tcPr>
            <w:tcW w:w="567" w:type="dxa"/>
          </w:tcPr>
          <w:p w14:paraId="53C8EC97" w14:textId="77777777" w:rsidR="00702411" w:rsidRPr="00AB60B2" w:rsidRDefault="00702411" w:rsidP="002C490A">
            <w:pPr>
              <w:pStyle w:val="CSAArticolo"/>
              <w:spacing w:after="0"/>
              <w:rPr>
                <w:smallCaps/>
                <w:sz w:val="48"/>
                <w:szCs w:val="48"/>
              </w:rPr>
            </w:pPr>
            <w:r w:rsidRPr="00AB60B2">
              <w:rPr>
                <w:smallCaps/>
                <w:sz w:val="48"/>
                <w:szCs w:val="48"/>
              </w:rPr>
              <w:sym w:font="Wingdings" w:char="F071"/>
            </w:r>
          </w:p>
        </w:tc>
        <w:tc>
          <w:tcPr>
            <w:tcW w:w="8505" w:type="dxa"/>
          </w:tcPr>
          <w:p w14:paraId="5E29357E"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r w:rsidRPr="00B62BD5">
              <w:rPr>
                <w:rFonts w:ascii="Times New Roman" w:hAnsi="Times New Roman" w:cs="Times New Roman"/>
                <w:sz w:val="24"/>
                <w:szCs w:val="24"/>
              </w:rPr>
              <w:t>l’assenza nei propri confronti, ai sensi dell’articolo 80, comma 1, del decreto legislativo 18 aprile 2016, n. 50 «</w:t>
            </w:r>
            <w:r w:rsidRPr="00B62BD5">
              <w:rPr>
                <w:rFonts w:ascii="Times New Roman" w:hAnsi="Times New Roman" w:cs="Times New Roman"/>
                <w:i/>
                <w:iCs/>
                <w:sz w:val="24"/>
                <w:szCs w:val="24"/>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Pr="00B62BD5">
              <w:rPr>
                <w:rFonts w:ascii="Times New Roman" w:hAnsi="Times New Roman" w:cs="Times New Roman"/>
                <w:sz w:val="24"/>
                <w:szCs w:val="24"/>
              </w:rPr>
              <w:t xml:space="preserve">» e </w:t>
            </w:r>
            <w:proofErr w:type="spellStart"/>
            <w:r w:rsidRPr="00B62BD5">
              <w:rPr>
                <w:rFonts w:ascii="Times New Roman" w:hAnsi="Times New Roman" w:cs="Times New Roman"/>
                <w:sz w:val="24"/>
                <w:szCs w:val="24"/>
              </w:rPr>
              <w:t>s.m.i.</w:t>
            </w:r>
            <w:proofErr w:type="spellEnd"/>
            <w:r w:rsidRPr="00B62BD5">
              <w:rPr>
                <w:rFonts w:ascii="Times New Roman" w:hAnsi="Times New Roman" w:cs="Times New Roman"/>
                <w:sz w:val="24"/>
                <w:szCs w:val="24"/>
              </w:rPr>
              <w:t>, di condanna con sentenza definitiva o decreto penale di condanna divenuto irrevocabile o sentenza di applicazione della pena su richiesta ai sensi dell’articolo 444 del codice di procedura penale  per uno dei seguenti reati:</w:t>
            </w:r>
          </w:p>
          <w:p w14:paraId="6DF61E67" w14:textId="77777777" w:rsidR="00702411" w:rsidRPr="00B94C93" w:rsidRDefault="00702411" w:rsidP="002C490A">
            <w:pPr>
              <w:pStyle w:val="NormaleWeb"/>
              <w:numPr>
                <w:ilvl w:val="0"/>
                <w:numId w:val="32"/>
              </w:numPr>
              <w:spacing w:before="0" w:beforeAutospacing="0" w:after="120" w:afterAutospacing="0"/>
              <w:jc w:val="both"/>
            </w:pPr>
            <w:r w:rsidRPr="00015E6F">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r w:rsidRPr="00B94C93">
              <w:t>;</w:t>
            </w:r>
          </w:p>
          <w:p w14:paraId="15F94A62" w14:textId="77777777" w:rsidR="00702411" w:rsidRDefault="00702411" w:rsidP="002C490A">
            <w:pPr>
              <w:pStyle w:val="NormaleWeb"/>
              <w:numPr>
                <w:ilvl w:val="0"/>
                <w:numId w:val="32"/>
              </w:numPr>
              <w:spacing w:before="0" w:beforeAutospacing="0" w:after="120" w:afterAutospacing="0"/>
              <w:jc w:val="both"/>
            </w:pPr>
            <w:r w:rsidRPr="00B94C93">
              <w:t xml:space="preserve">delitti, consumati o tentati, di cui agli </w:t>
            </w:r>
            <w:r w:rsidRPr="000B2CA4">
              <w:t>articoli 317, 318, 319, 319-ter, 319-quater, 320, 321, 322, 322-bis</w:t>
            </w:r>
            <w:r w:rsidRPr="00B94C93">
              <w:t xml:space="preserve">, </w:t>
            </w:r>
            <w:r w:rsidRPr="000B2CA4">
              <w:t>346-bis</w:t>
            </w:r>
            <w:r w:rsidRPr="00B94C93">
              <w:t xml:space="preserve">, </w:t>
            </w:r>
            <w:r w:rsidRPr="000B2CA4">
              <w:t>353, 353-bis, 354, 355 e 356 del codice penale</w:t>
            </w:r>
            <w:r w:rsidRPr="00B94C93">
              <w:t xml:space="preserve"> nonché all’</w:t>
            </w:r>
            <w:r w:rsidRPr="000B2CA4">
              <w:t>articolo 2635 del codice civile</w:t>
            </w:r>
            <w:r w:rsidRPr="00B94C93">
              <w:t>;</w:t>
            </w:r>
          </w:p>
          <w:p w14:paraId="17A759E9" w14:textId="77777777" w:rsidR="00702411" w:rsidRPr="00B94C93" w:rsidRDefault="00702411" w:rsidP="00895E40">
            <w:pPr>
              <w:pStyle w:val="NormaleWeb"/>
              <w:spacing w:before="0" w:beforeAutospacing="0" w:after="120" w:afterAutospacing="0"/>
              <w:jc w:val="both"/>
            </w:pPr>
            <w:r>
              <w:t>b-bis. false comunicazioni sociali di cui agli articoli 2621 e 2622 del codice civile;</w:t>
            </w:r>
          </w:p>
          <w:p w14:paraId="0A30FDFD" w14:textId="77777777" w:rsidR="00702411" w:rsidRPr="00B94C93" w:rsidRDefault="00702411" w:rsidP="002C490A">
            <w:pPr>
              <w:pStyle w:val="NormaleWeb"/>
              <w:numPr>
                <w:ilvl w:val="0"/>
                <w:numId w:val="32"/>
              </w:numPr>
              <w:spacing w:before="0" w:beforeAutospacing="0" w:after="120" w:afterAutospacing="0"/>
              <w:jc w:val="both"/>
            </w:pPr>
            <w:r w:rsidRPr="00B94C93">
              <w:t>frode ai sensi dell’articolo 1 della convenzione relativa alla tutela degli interessi finanziari delle Comunità europee;</w:t>
            </w:r>
          </w:p>
          <w:p w14:paraId="148C8B2F" w14:textId="77777777" w:rsidR="00702411" w:rsidRPr="00B94C93" w:rsidRDefault="00702411" w:rsidP="002C490A">
            <w:pPr>
              <w:pStyle w:val="NormaleWeb"/>
              <w:numPr>
                <w:ilvl w:val="0"/>
                <w:numId w:val="32"/>
              </w:numPr>
              <w:spacing w:before="0" w:beforeAutospacing="0" w:after="120" w:afterAutospacing="0"/>
              <w:jc w:val="both"/>
            </w:pPr>
            <w:r w:rsidRPr="00B94C93">
              <w:t xml:space="preserve">delitti, consumati o tentati, commessi con finalità di terrorismo, anche internazionale, e di eversione dell’ordine costituzionale reati terroristici o reati connessi alle attività terroristiche; </w:t>
            </w:r>
          </w:p>
          <w:p w14:paraId="6EC44D5B" w14:textId="77777777" w:rsidR="00702411" w:rsidRPr="00B94C93" w:rsidRDefault="00702411" w:rsidP="002C490A">
            <w:pPr>
              <w:pStyle w:val="NormaleWeb"/>
              <w:numPr>
                <w:ilvl w:val="0"/>
                <w:numId w:val="32"/>
              </w:numPr>
              <w:spacing w:before="0" w:beforeAutospacing="0" w:after="120" w:afterAutospacing="0"/>
              <w:jc w:val="both"/>
            </w:pPr>
            <w:r w:rsidRPr="00B94C93">
              <w:t xml:space="preserve">delitti di cui agli </w:t>
            </w:r>
            <w:r w:rsidRPr="000B2CA4">
              <w:t>articoli 648-bis, 648-ter e 648-ter.1 del codice penale</w:t>
            </w:r>
            <w:r w:rsidRPr="00B94C93">
              <w:t xml:space="preserve">, riciclaggio di proventi di attività criminose o finanziamento del terrorismo, quali definiti </w:t>
            </w:r>
            <w:bookmarkStart w:id="3" w:name="x_2007_0109"/>
            <w:r w:rsidRPr="00B94C93">
              <w:t>all</w:t>
            </w:r>
            <w:bookmarkEnd w:id="3"/>
            <w:r w:rsidRPr="00B94C93">
              <w:t>’</w:t>
            </w:r>
            <w:r w:rsidRPr="000B2CA4">
              <w:t>articolo 1 del decreto legislativo 22 giugno 2007, n. 109</w:t>
            </w:r>
            <w:r w:rsidRPr="00B94C93">
              <w:t xml:space="preserve"> e successive modificazioni;</w:t>
            </w:r>
          </w:p>
          <w:p w14:paraId="7BD8A09A" w14:textId="77777777" w:rsidR="00702411" w:rsidRPr="00B94C93" w:rsidRDefault="00702411" w:rsidP="002C490A">
            <w:pPr>
              <w:pStyle w:val="NormaleWeb"/>
              <w:numPr>
                <w:ilvl w:val="0"/>
                <w:numId w:val="32"/>
              </w:numPr>
              <w:spacing w:before="0" w:beforeAutospacing="0" w:after="120" w:afterAutospacing="0"/>
              <w:jc w:val="both"/>
            </w:pPr>
            <w:r>
              <w:t xml:space="preserve">sfruttamento </w:t>
            </w:r>
            <w:r w:rsidRPr="00B94C93">
              <w:t>del lavoro minorile e altre forme di tratta di esseri umani definite con il decreto legislativo 4 marzo 2014, n. 24;</w:t>
            </w:r>
          </w:p>
          <w:p w14:paraId="40964096" w14:textId="77777777" w:rsidR="00702411" w:rsidRPr="004137ED" w:rsidRDefault="00702411" w:rsidP="002C490A">
            <w:pPr>
              <w:pStyle w:val="NormaleWeb"/>
              <w:numPr>
                <w:ilvl w:val="0"/>
                <w:numId w:val="32"/>
              </w:numPr>
              <w:spacing w:before="0" w:beforeAutospacing="0" w:after="120" w:afterAutospacing="0"/>
              <w:jc w:val="both"/>
            </w:pPr>
            <w:r w:rsidRPr="000B2CA4">
              <w:t>ogni altro delitto da cui derivi, quale pena accessoria, l'incapacità di contrattare con la pubblica amministrazione.</w:t>
            </w:r>
          </w:p>
        </w:tc>
      </w:tr>
      <w:tr w:rsidR="00702411" w:rsidRPr="00017CA4" w14:paraId="4148232D" w14:textId="77777777">
        <w:trPr>
          <w:trHeight w:val="561"/>
          <w:jc w:val="center"/>
        </w:trPr>
        <w:tc>
          <w:tcPr>
            <w:tcW w:w="567" w:type="dxa"/>
          </w:tcPr>
          <w:p w14:paraId="1849166F" w14:textId="77777777" w:rsidR="00702411" w:rsidRPr="00AB60B2" w:rsidRDefault="00702411" w:rsidP="002C490A">
            <w:pPr>
              <w:pStyle w:val="CSAArticolo"/>
              <w:spacing w:after="0"/>
              <w:rPr>
                <w:smallCaps/>
                <w:sz w:val="48"/>
                <w:szCs w:val="48"/>
              </w:rPr>
            </w:pPr>
            <w:r w:rsidRPr="00AB60B2">
              <w:rPr>
                <w:smallCaps/>
                <w:sz w:val="48"/>
                <w:szCs w:val="48"/>
              </w:rPr>
              <w:lastRenderedPageBreak/>
              <w:sym w:font="Wingdings" w:char="F071"/>
            </w:r>
          </w:p>
        </w:tc>
        <w:tc>
          <w:tcPr>
            <w:tcW w:w="8505" w:type="dxa"/>
          </w:tcPr>
          <w:p w14:paraId="46EE5BE4" w14:textId="77777777" w:rsidR="00702411" w:rsidRPr="00B62BD5" w:rsidRDefault="00702411" w:rsidP="002C490A">
            <w:pPr>
              <w:pStyle w:val="AElencotratto"/>
              <w:tabs>
                <w:tab w:val="left" w:pos="924"/>
                <w:tab w:val="num" w:pos="1080"/>
              </w:tabs>
              <w:spacing w:before="120" w:after="120"/>
              <w:rPr>
                <w:rFonts w:ascii="Times New Roman" w:hAnsi="Times New Roman" w:cs="Times New Roman"/>
                <w:sz w:val="24"/>
                <w:szCs w:val="24"/>
              </w:rPr>
            </w:pPr>
            <w:r w:rsidRPr="00B62BD5">
              <w:rPr>
                <w:rFonts w:ascii="Times New Roman" w:hAnsi="Times New Roman" w:cs="Times New Roman"/>
                <w:sz w:val="24"/>
                <w:szCs w:val="24"/>
              </w:rPr>
              <w:t>di non incorrere nelle incapacità a contrattare con la pubblica amministrazione previste dall’articolo 32-quater</w:t>
            </w:r>
            <w:r w:rsidRPr="00B62BD5">
              <w:rPr>
                <w:rStyle w:val="Rimandonotaapidipagina"/>
                <w:rFonts w:ascii="Times New Roman" w:hAnsi="Times New Roman" w:cs="Times New Roman"/>
                <w:sz w:val="24"/>
                <w:szCs w:val="24"/>
              </w:rPr>
              <w:footnoteReference w:id="5"/>
            </w:r>
            <w:r w:rsidRPr="00B62BD5">
              <w:rPr>
                <w:rFonts w:ascii="Times New Roman" w:hAnsi="Times New Roman" w:cs="Times New Roman"/>
                <w:sz w:val="24"/>
                <w:szCs w:val="24"/>
              </w:rPr>
              <w:t xml:space="preserve"> del Codice penale.</w:t>
            </w:r>
          </w:p>
        </w:tc>
      </w:tr>
    </w:tbl>
    <w:p w14:paraId="077A5E07" w14:textId="77777777" w:rsidR="00702411" w:rsidRDefault="00702411" w:rsidP="00E80BEE">
      <w:pPr>
        <w:pStyle w:val="AElencotratto"/>
        <w:ind w:left="360"/>
        <w:rPr>
          <w:rFonts w:ascii="Times New Roman" w:hAnsi="Times New Roman" w:cs="Times New Roman"/>
          <w:sz w:val="24"/>
          <w:szCs w:val="24"/>
        </w:rPr>
      </w:pPr>
    </w:p>
    <w:p w14:paraId="7C75DC80" w14:textId="77777777" w:rsidR="00702411" w:rsidRDefault="00702411" w:rsidP="00F16011">
      <w:pPr>
        <w:pStyle w:val="AElencotratto"/>
        <w:rPr>
          <w:rFonts w:ascii="Arial Narrow" w:hAnsi="Arial Narrow" w:cs="Arial Narrow"/>
          <w:sz w:val="18"/>
          <w:szCs w:val="18"/>
          <w:lang w:eastAsia="en-US"/>
        </w:rPr>
      </w:pPr>
      <w:r>
        <w:rPr>
          <w:rFonts w:ascii="Arial Narrow" w:hAnsi="Arial Narrow" w:cs="Arial Narrow"/>
          <w:sz w:val="18"/>
          <w:szCs w:val="18"/>
          <w:lang w:eastAsia="en-US"/>
        </w:rPr>
        <w:t>luogo, data e firma ______________________________________________________________________________________________________</w:t>
      </w:r>
    </w:p>
    <w:p w14:paraId="50990FE9" w14:textId="77777777" w:rsidR="00702411" w:rsidRPr="00F16011" w:rsidRDefault="00702411" w:rsidP="00F16011">
      <w:pPr>
        <w:pStyle w:val="AElencotratto"/>
        <w:rPr>
          <w:rFonts w:ascii="Arial Narrow" w:hAnsi="Arial Narrow" w:cs="Arial Narrow"/>
          <w:sz w:val="18"/>
          <w:szCs w:val="18"/>
          <w:lang w:eastAsia="en-US"/>
        </w:rPr>
      </w:pPr>
    </w:p>
    <w:p w14:paraId="1B044FC3" w14:textId="77777777" w:rsidR="00702411" w:rsidRPr="002D0A97" w:rsidRDefault="00702411" w:rsidP="00E80BEE">
      <w:pPr>
        <w:jc w:val="center"/>
        <w:rPr>
          <w:rFonts w:ascii="Times New Roman" w:hAnsi="Times New Roman" w:cs="Times New Roman"/>
          <w:b/>
          <w:bCs/>
          <w:sz w:val="24"/>
          <w:szCs w:val="24"/>
        </w:rPr>
      </w:pPr>
      <w:r w:rsidRPr="002D0A97">
        <w:rPr>
          <w:rFonts w:ascii="Times New Roman" w:hAnsi="Times New Roman" w:cs="Times New Roman"/>
          <w:b/>
          <w:bCs/>
          <w:sz w:val="24"/>
          <w:szCs w:val="24"/>
        </w:rPr>
        <w:t xml:space="preserve"> [Allegare copia fotostatica non autenticata del documento di identità del sottoscrittore]</w:t>
      </w:r>
    </w:p>
    <w:sectPr w:rsidR="00702411" w:rsidRPr="002D0A97" w:rsidSect="007207A4">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844D2" w14:textId="77777777" w:rsidR="00292033" w:rsidRDefault="00292033" w:rsidP="00983F3E">
      <w:pPr>
        <w:spacing w:after="0" w:line="240" w:lineRule="auto"/>
      </w:pPr>
      <w:r>
        <w:separator/>
      </w:r>
    </w:p>
  </w:endnote>
  <w:endnote w:type="continuationSeparator" w:id="0">
    <w:p w14:paraId="7C561E17" w14:textId="77777777" w:rsidR="00292033" w:rsidRDefault="00292033" w:rsidP="0098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1498D" w14:textId="77777777" w:rsidR="00292033" w:rsidRDefault="00292033" w:rsidP="00983F3E">
      <w:pPr>
        <w:spacing w:after="0" w:line="240" w:lineRule="auto"/>
      </w:pPr>
      <w:r>
        <w:separator/>
      </w:r>
    </w:p>
  </w:footnote>
  <w:footnote w:type="continuationSeparator" w:id="0">
    <w:p w14:paraId="67FC1C02" w14:textId="77777777" w:rsidR="00292033" w:rsidRDefault="00292033" w:rsidP="00983F3E">
      <w:pPr>
        <w:spacing w:after="0" w:line="240" w:lineRule="auto"/>
      </w:pPr>
      <w:r>
        <w:continuationSeparator/>
      </w:r>
    </w:p>
  </w:footnote>
  <w:footnote w:id="1">
    <w:p w14:paraId="06DEB8F0" w14:textId="77777777" w:rsidR="00292033" w:rsidRPr="003B5F3D" w:rsidRDefault="00292033" w:rsidP="00983F3E">
      <w:pPr>
        <w:keepLines/>
        <w:jc w:val="both"/>
        <w:rPr>
          <w:rFonts w:ascii="Times New Roman" w:hAnsi="Times New Roman" w:cs="Times New Roman"/>
          <w:sz w:val="20"/>
          <w:szCs w:val="20"/>
        </w:rPr>
      </w:pPr>
      <w:r w:rsidRPr="003B5F3D">
        <w:rPr>
          <w:rStyle w:val="Rimandonotaapidipagina"/>
          <w:sz w:val="20"/>
          <w:szCs w:val="20"/>
        </w:rPr>
        <w:footnoteRef/>
      </w:r>
      <w:r w:rsidRPr="003B5F3D">
        <w:rPr>
          <w:rFonts w:ascii="Times New Roman" w:hAnsi="Times New Roman" w:cs="Times New Roman"/>
          <w:sz w:val="20"/>
          <w:szCs w:val="20"/>
        </w:rPr>
        <w:t xml:space="preserve"> Ai sensi dell’articolo 76 del D.P.R. 28 dicembre 2000 n. 445 s.m.i. «Norme penali»:</w:t>
      </w:r>
    </w:p>
    <w:p w14:paraId="2969892F" w14:textId="77777777" w:rsidR="00292033" w:rsidRPr="00D86A5B" w:rsidRDefault="00292033" w:rsidP="00983F3E">
      <w:pPr>
        <w:pStyle w:val="Corpotesto"/>
        <w:keepLines/>
        <w:numPr>
          <w:ilvl w:val="0"/>
          <w:numId w:val="25"/>
        </w:numPr>
        <w:spacing w:before="0"/>
        <w:ind w:left="426" w:hanging="284"/>
        <w:rPr>
          <w:sz w:val="20"/>
          <w:szCs w:val="20"/>
        </w:rPr>
      </w:pPr>
      <w:r w:rsidRPr="00D86A5B">
        <w:rPr>
          <w:sz w:val="20"/>
          <w:szCs w:val="20"/>
        </w:rPr>
        <w:t xml:space="preserve">chiunque rilascia dichiarazioni mendaci, forma atti falsi o ne fa uso nei casi previsti dal presente testo unico è punito ai sensi del codice penale e </w:t>
      </w:r>
      <w:r>
        <w:rPr>
          <w:sz w:val="20"/>
          <w:szCs w:val="20"/>
        </w:rPr>
        <w:t>delle leggi speciali in materia;</w:t>
      </w:r>
    </w:p>
    <w:p w14:paraId="50C09A2D" w14:textId="77777777" w:rsidR="00292033" w:rsidRPr="003B5F3D" w:rsidRDefault="00292033" w:rsidP="00983F3E">
      <w:pPr>
        <w:keepLines/>
        <w:numPr>
          <w:ilvl w:val="0"/>
          <w:numId w:val="25"/>
        </w:numPr>
        <w:spacing w:after="0" w:line="240" w:lineRule="auto"/>
        <w:ind w:left="426" w:hanging="284"/>
        <w:jc w:val="both"/>
        <w:rPr>
          <w:rFonts w:ascii="Times New Roman" w:hAnsi="Times New Roman" w:cs="Times New Roman"/>
          <w:sz w:val="20"/>
          <w:szCs w:val="20"/>
        </w:rPr>
      </w:pPr>
      <w:r w:rsidRPr="003B5F3D">
        <w:rPr>
          <w:rFonts w:ascii="Times New Roman" w:hAnsi="Times New Roman" w:cs="Times New Roman"/>
          <w:sz w:val="20"/>
          <w:szCs w:val="20"/>
        </w:rPr>
        <w:t>l’esibizione di un atto contenente dati non più rispondenti a verità equivale ad uso di atto falso;</w:t>
      </w:r>
    </w:p>
    <w:p w14:paraId="07E7A2D8" w14:textId="77777777" w:rsidR="00292033" w:rsidRDefault="00292033" w:rsidP="00983F3E">
      <w:pPr>
        <w:keepLines/>
        <w:numPr>
          <w:ilvl w:val="0"/>
          <w:numId w:val="25"/>
        </w:numPr>
        <w:spacing w:after="0" w:line="240" w:lineRule="auto"/>
        <w:ind w:left="426" w:hanging="284"/>
        <w:jc w:val="both"/>
      </w:pPr>
      <w:r w:rsidRPr="003B5F3D">
        <w:rPr>
          <w:rFonts w:ascii="Times New Roman" w:hAnsi="Times New Roman" w:cs="Times New Roman"/>
          <w:sz w:val="20"/>
          <w:szCs w:val="20"/>
        </w:rPr>
        <w:t>le dichiarazioni sostitutive rese ai sensi degli articoli 46 e 47 e le dichiarazioni rese per conto delle persone indicate nell’articolo 4, comma 2, sono considerate come fatte a pubblico ufficiale.</w:t>
      </w:r>
    </w:p>
  </w:footnote>
  <w:footnote w:id="2">
    <w:p w14:paraId="5C5EDA8F" w14:textId="77777777" w:rsidR="00292033" w:rsidRDefault="00292033" w:rsidP="00983F3E">
      <w:pPr>
        <w:pStyle w:val="Testonotaapidipagina"/>
        <w:jc w:val="both"/>
      </w:pPr>
      <w:r>
        <w:rPr>
          <w:rStyle w:val="Rimandonotaapidipagina"/>
        </w:rPr>
        <w:footnoteRef/>
      </w:r>
      <w:r>
        <w:t xml:space="preserve"> </w:t>
      </w:r>
      <w:r w:rsidRPr="008B7A1C">
        <w:t>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r>
        <w:t>, ovvero delle certificazioni rilasciate dagli enti previdenziali di riferimento non aderenti al sistema dello sportello unico previdenziale.</w:t>
      </w:r>
      <w:r w:rsidRPr="008B7A1C">
        <w:t xml:space="preserve">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footnote>
  <w:footnote w:id="3">
    <w:p w14:paraId="3DF39297" w14:textId="77777777" w:rsidR="00292033" w:rsidRDefault="00292033" w:rsidP="00983F3E">
      <w:pPr>
        <w:pStyle w:val="Testonotaapidipagina"/>
        <w:jc w:val="both"/>
      </w:pPr>
      <w:r>
        <w:rPr>
          <w:rStyle w:val="Rimandonotaapidipagina"/>
        </w:rPr>
        <w:footnoteRef/>
      </w:r>
      <w:r>
        <w:t xml:space="preserve"> </w:t>
      </w:r>
      <w:r w:rsidRPr="000B52CA">
        <w:t>Si precisa che una media impresa è definita come un’impresa il cui organico sia inferiore a 250 persone e il fatturato non superi 50 milioni di euro o il cui totale di bilancio annuale non sia superiore a 43 milioni di euro; una piccola impresa è definita come un’impresa il cui organico sia inferiore a 50 persone e il cui fatturato o il totale del bilancio annuale non superi i 10 milioni di euro; una micro impresa è definita come un’impresa il cui organico sia inferiore a 10 persone e il cui fatturato o il totale del bilancio annuale non superi i 2 milioni di euro.</w:t>
      </w:r>
    </w:p>
  </w:footnote>
  <w:footnote w:id="4">
    <w:p w14:paraId="444B813F" w14:textId="77777777" w:rsidR="00292033" w:rsidRPr="00753FE2" w:rsidRDefault="00292033" w:rsidP="00E80BEE">
      <w:pPr>
        <w:widowControl w:val="0"/>
        <w:jc w:val="both"/>
        <w:rPr>
          <w:rFonts w:ascii="Times New Roman" w:hAnsi="Times New Roman" w:cs="Times New Roman"/>
          <w:sz w:val="20"/>
          <w:szCs w:val="20"/>
        </w:rPr>
      </w:pPr>
      <w:r w:rsidRPr="00753FE2">
        <w:rPr>
          <w:rStyle w:val="Rimandonotaapidipagina"/>
          <w:sz w:val="20"/>
          <w:szCs w:val="20"/>
        </w:rPr>
        <w:footnoteRef/>
      </w:r>
      <w:r w:rsidRPr="00753FE2">
        <w:rPr>
          <w:rFonts w:ascii="Times New Roman" w:hAnsi="Times New Roman" w:cs="Times New Roman"/>
          <w:sz w:val="20"/>
          <w:szCs w:val="20"/>
        </w:rPr>
        <w:t xml:space="preserve"> Ai sensi dell’articolo 76 del D.P.R. 28 dicembre 2000 n. 445 </w:t>
      </w:r>
      <w:r w:rsidRPr="00753FE2">
        <w:rPr>
          <w:rFonts w:ascii="Times New Roman" w:hAnsi="Times New Roman" w:cs="Times New Roman"/>
          <w:sz w:val="20"/>
          <w:szCs w:val="20"/>
        </w:rPr>
        <w:t>s.m.i. «Norme penali»:</w:t>
      </w:r>
    </w:p>
    <w:p w14:paraId="1FAA384A" w14:textId="77777777" w:rsidR="00292033" w:rsidRPr="00753FE2" w:rsidRDefault="00292033" w:rsidP="00E80BEE">
      <w:pPr>
        <w:pStyle w:val="Corpotesto"/>
        <w:numPr>
          <w:ilvl w:val="0"/>
          <w:numId w:val="25"/>
        </w:numPr>
        <w:spacing w:before="0"/>
        <w:ind w:left="426" w:hanging="284"/>
        <w:rPr>
          <w:sz w:val="20"/>
          <w:szCs w:val="20"/>
        </w:rPr>
      </w:pPr>
      <w:r w:rsidRPr="00753FE2">
        <w:rPr>
          <w:sz w:val="20"/>
          <w:szCs w:val="20"/>
        </w:rPr>
        <w:t>chiunque rilascia dichiarazioni mendaci, forma atti falsi o ne fa uso nei casi previsti dal presente testo unico è punito ai sensi del codice penale e delle leggi speciali in materia;</w:t>
      </w:r>
    </w:p>
    <w:p w14:paraId="603E1FA9" w14:textId="77777777" w:rsidR="00292033" w:rsidRPr="00753FE2" w:rsidRDefault="00292033" w:rsidP="00E80BEE">
      <w:pPr>
        <w:widowControl w:val="0"/>
        <w:numPr>
          <w:ilvl w:val="0"/>
          <w:numId w:val="25"/>
        </w:numPr>
        <w:spacing w:after="0" w:line="240" w:lineRule="auto"/>
        <w:ind w:left="426" w:hanging="284"/>
        <w:jc w:val="both"/>
        <w:rPr>
          <w:rFonts w:ascii="Times New Roman" w:hAnsi="Times New Roman" w:cs="Times New Roman"/>
          <w:sz w:val="20"/>
          <w:szCs w:val="20"/>
        </w:rPr>
      </w:pPr>
      <w:r w:rsidRPr="00753FE2">
        <w:rPr>
          <w:rFonts w:ascii="Times New Roman" w:hAnsi="Times New Roman" w:cs="Times New Roman"/>
          <w:sz w:val="20"/>
          <w:szCs w:val="20"/>
        </w:rPr>
        <w:t>l’esibizione di un atto contenente dati non più rispondenti a verità equivale ad uso di atto falso;</w:t>
      </w:r>
    </w:p>
    <w:p w14:paraId="4A5179C0" w14:textId="77777777" w:rsidR="00292033" w:rsidRDefault="00292033" w:rsidP="00E80BEE">
      <w:pPr>
        <w:widowControl w:val="0"/>
        <w:numPr>
          <w:ilvl w:val="0"/>
          <w:numId w:val="25"/>
        </w:numPr>
        <w:spacing w:after="0" w:line="240" w:lineRule="auto"/>
        <w:ind w:left="426" w:hanging="284"/>
        <w:jc w:val="both"/>
      </w:pPr>
      <w:r w:rsidRPr="00753FE2">
        <w:rPr>
          <w:rFonts w:ascii="Times New Roman" w:hAnsi="Times New Roman" w:cs="Times New Roman"/>
          <w:sz w:val="20"/>
          <w:szCs w:val="20"/>
        </w:rPr>
        <w:t>le dichiarazioni sostitutive rese ai sensi degli articoli 46 e 47 e le dichiarazioni rese per conto delle persone indicate nell’articolo 4, comma 2, sono considerate come fatte a pubblico ufficiale.</w:t>
      </w:r>
    </w:p>
  </w:footnote>
  <w:footnote w:id="5">
    <w:p w14:paraId="32B88F0C" w14:textId="77777777" w:rsidR="00292033" w:rsidRPr="000F004D" w:rsidRDefault="00292033" w:rsidP="00E80BEE">
      <w:pPr>
        <w:pStyle w:val="Testonotaapidipagina"/>
        <w:jc w:val="both"/>
        <w:rPr>
          <w:i/>
          <w:iCs/>
        </w:rPr>
      </w:pPr>
      <w:r>
        <w:rPr>
          <w:rStyle w:val="Rimandonotaapidipagina"/>
        </w:rPr>
        <w:footnoteRef/>
      </w:r>
      <w:r>
        <w:t xml:space="preserve"> «</w:t>
      </w:r>
      <w:r w:rsidRPr="000F004D">
        <w:rPr>
          <w:i/>
          <w:iCs/>
        </w:rPr>
        <w:t>Casi nei quali alla condanna consegue l’incapacità di contrattare con la pubblica amministrazione</w:t>
      </w:r>
    </w:p>
    <w:p w14:paraId="6D548018" w14:textId="77777777" w:rsidR="00292033" w:rsidRDefault="00292033" w:rsidP="00E80BEE">
      <w:pPr>
        <w:pStyle w:val="Testonotaapidipagina"/>
        <w:jc w:val="both"/>
      </w:pPr>
      <w:r w:rsidRPr="000F004D">
        <w:rPr>
          <w:i/>
          <w:iCs/>
        </w:rPr>
        <w:t>Ogni condanna per i delitti previsti dagli articoli 316-bis, 316-ter, 317, 318, 319, 319-bis, 319-quater, 320, 321, 322, 322-bis, 353, 355, 356, 416, 416-bis, 437, 452-bis, 452-quater, 452-sexies, 452-septies, 501, 501-bis, 640, numero 1) del secondo comma, 640-bis, 644, nonché dall’articolo 260 del decreto legislativo 3 aprile 2006, n. 152 e successive modificazioni, commessi in danno o in vantaggio di un’attività imprenditoriale o comunque in relazione ad essa, importa l’incapacità di contrattare con la pubblica amministrazione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113" w:type="dxa"/>
      </w:tblCellMar>
      <w:tblLook w:val="04A0" w:firstRow="1" w:lastRow="0" w:firstColumn="1" w:lastColumn="0" w:noHBand="0" w:noVBand="1"/>
    </w:tblPr>
    <w:tblGrid>
      <w:gridCol w:w="1321"/>
      <w:gridCol w:w="8408"/>
    </w:tblGrid>
    <w:tr w:rsidR="00292033" w:rsidRPr="007B4B5F" w14:paraId="333EFCAB" w14:textId="77777777" w:rsidTr="00292033">
      <w:trPr>
        <w:cantSplit/>
      </w:trPr>
      <w:tc>
        <w:tcPr>
          <w:tcW w:w="1321" w:type="dxa"/>
          <w:tcBorders>
            <w:top w:val="single" w:sz="4" w:space="0" w:color="00000A"/>
            <w:left w:val="single" w:sz="4" w:space="0" w:color="00000A"/>
            <w:bottom w:val="single" w:sz="4" w:space="0" w:color="000001"/>
            <w:right w:val="single" w:sz="4" w:space="0" w:color="00000A"/>
          </w:tcBorders>
          <w:shd w:val="clear" w:color="auto" w:fill="FFFFFF"/>
          <w:vAlign w:val="center"/>
          <w:hideMark/>
        </w:tcPr>
        <w:p w14:paraId="47D6BC02" w14:textId="77777777" w:rsidR="00292033" w:rsidRPr="007B4B5F" w:rsidRDefault="00292033" w:rsidP="007B4B5F">
          <w:pPr>
            <w:tabs>
              <w:tab w:val="center" w:pos="4819"/>
              <w:tab w:val="right" w:pos="9638"/>
            </w:tabs>
            <w:spacing w:after="0" w:line="240" w:lineRule="auto"/>
            <w:rPr>
              <w:rFonts w:ascii="Times New Roman" w:eastAsia="Times New Roman" w:hAnsi="Times New Roman" w:cs="Times New Roman"/>
              <w:sz w:val="24"/>
              <w:szCs w:val="24"/>
              <w:lang w:eastAsia="it-IT"/>
            </w:rPr>
          </w:pPr>
          <w:r w:rsidRPr="007B4B5F">
            <w:rPr>
              <w:rFonts w:ascii="Times New Roman" w:eastAsia="Times New Roman" w:hAnsi="Times New Roman" w:cs="Times New Roman"/>
              <w:noProof/>
              <w:sz w:val="24"/>
              <w:szCs w:val="24"/>
              <w:lang w:eastAsia="it-IT"/>
            </w:rPr>
            <w:drawing>
              <wp:inline distT="0" distB="0" distL="0" distR="0" wp14:anchorId="78BA7EFD" wp14:editId="25A6B0F0">
                <wp:extent cx="571500" cy="771525"/>
                <wp:effectExtent l="19050" t="1905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71525"/>
                        </a:xfrm>
                        <a:prstGeom prst="rect">
                          <a:avLst/>
                        </a:prstGeom>
                        <a:solidFill>
                          <a:srgbClr val="FFFFFF"/>
                        </a:solidFill>
                        <a:ln w="6350" cmpd="sng">
                          <a:solidFill>
                            <a:srgbClr val="000000"/>
                          </a:solidFill>
                          <a:miter lim="800000"/>
                          <a:headEnd/>
                          <a:tailEnd/>
                        </a:ln>
                        <a:effectLst/>
                      </pic:spPr>
                    </pic:pic>
                  </a:graphicData>
                </a:graphic>
              </wp:inline>
            </w:drawing>
          </w:r>
        </w:p>
      </w:tc>
      <w:tc>
        <w:tcPr>
          <w:tcW w:w="8408" w:type="dxa"/>
          <w:tcBorders>
            <w:top w:val="single" w:sz="4" w:space="0" w:color="00000A"/>
            <w:left w:val="single" w:sz="4" w:space="0" w:color="00000A"/>
            <w:bottom w:val="single" w:sz="4" w:space="0" w:color="00000A"/>
            <w:right w:val="single" w:sz="4" w:space="0" w:color="00000A"/>
          </w:tcBorders>
          <w:shd w:val="clear" w:color="auto" w:fill="FFFFFF"/>
        </w:tcPr>
        <w:p w14:paraId="02D14F22" w14:textId="77777777" w:rsidR="00292033" w:rsidRPr="00292033" w:rsidRDefault="00292033" w:rsidP="00292033">
          <w:pPr>
            <w:spacing w:after="0"/>
            <w:ind w:left="33"/>
            <w:rPr>
              <w:rFonts w:ascii="Times New Roman" w:hAnsi="Times New Roman" w:cs="Times New Roman"/>
              <w:sz w:val="20"/>
              <w:szCs w:val="20"/>
            </w:rPr>
          </w:pPr>
          <w:proofErr w:type="spellStart"/>
          <w:r w:rsidRPr="00292033">
            <w:rPr>
              <w:rFonts w:ascii="Times New Roman" w:hAnsi="Times New Roman" w:cs="Times New Roman"/>
              <w:sz w:val="20"/>
              <w:szCs w:val="20"/>
            </w:rPr>
            <w:t>Asmel</w:t>
          </w:r>
          <w:proofErr w:type="spellEnd"/>
          <w:r w:rsidRPr="00292033">
            <w:rPr>
              <w:rFonts w:ascii="Times New Roman" w:hAnsi="Times New Roman" w:cs="Times New Roman"/>
              <w:sz w:val="20"/>
              <w:szCs w:val="20"/>
            </w:rPr>
            <w:t xml:space="preserve"> Consortile S.C. a r.l.</w:t>
          </w:r>
        </w:p>
        <w:p w14:paraId="32D58AAB" w14:textId="77777777" w:rsidR="00292033" w:rsidRPr="00292033" w:rsidRDefault="00292033" w:rsidP="00292033">
          <w:pPr>
            <w:spacing w:after="0"/>
            <w:ind w:left="33"/>
            <w:rPr>
              <w:rFonts w:ascii="Times New Roman" w:hAnsi="Times New Roman" w:cs="Times New Roman"/>
              <w:sz w:val="20"/>
              <w:szCs w:val="20"/>
            </w:rPr>
          </w:pPr>
          <w:r w:rsidRPr="00292033">
            <w:rPr>
              <w:rFonts w:ascii="Times New Roman" w:hAnsi="Times New Roman" w:cs="Times New Roman"/>
              <w:sz w:val="20"/>
              <w:szCs w:val="20"/>
            </w:rPr>
            <w:t>Sede Operativa: Centro Direzionale - Isola G1 - Napoli</w:t>
          </w:r>
        </w:p>
        <w:p w14:paraId="45358842" w14:textId="77777777" w:rsidR="00292033" w:rsidRPr="00292033" w:rsidRDefault="00292033" w:rsidP="00292033">
          <w:pPr>
            <w:spacing w:after="0"/>
            <w:ind w:left="33"/>
            <w:rPr>
              <w:rStyle w:val="Titolo1Carattere"/>
              <w:rFonts w:ascii="Times New Roman" w:hAnsi="Times New Roman" w:cs="Times New Roman"/>
              <w:sz w:val="20"/>
              <w:szCs w:val="20"/>
            </w:rPr>
          </w:pPr>
          <w:proofErr w:type="spellStart"/>
          <w:r w:rsidRPr="00292033">
            <w:rPr>
              <w:rFonts w:ascii="Times New Roman" w:hAnsi="Times New Roman" w:cs="Times New Roman"/>
              <w:sz w:val="20"/>
              <w:szCs w:val="20"/>
            </w:rPr>
            <w:t>P.Iva</w:t>
          </w:r>
          <w:proofErr w:type="spellEnd"/>
          <w:r w:rsidRPr="00292033">
            <w:rPr>
              <w:rFonts w:ascii="Times New Roman" w:hAnsi="Times New Roman" w:cs="Times New Roman"/>
              <w:sz w:val="20"/>
              <w:szCs w:val="20"/>
            </w:rPr>
            <w:t>: 12236141003</w:t>
          </w:r>
        </w:p>
        <w:p w14:paraId="31B9170E" w14:textId="77777777" w:rsidR="00292033" w:rsidRPr="00292033" w:rsidRDefault="00292033" w:rsidP="00292033">
          <w:pPr>
            <w:spacing w:after="0"/>
            <w:ind w:left="33"/>
            <w:rPr>
              <w:rFonts w:ascii="Times New Roman" w:hAnsi="Times New Roman" w:cs="Times New Roman"/>
              <w:sz w:val="20"/>
              <w:szCs w:val="20"/>
            </w:rPr>
          </w:pPr>
          <w:bookmarkStart w:id="2" w:name="_Toc116375737"/>
          <w:r w:rsidRPr="00292033">
            <w:rPr>
              <w:rStyle w:val="Titolo1Carattere"/>
              <w:rFonts w:ascii="Times New Roman" w:hAnsi="Times New Roman" w:cs="Times New Roman"/>
              <w:sz w:val="20"/>
              <w:szCs w:val="20"/>
            </w:rPr>
            <w:t>www.asmecomm.it</w:t>
          </w:r>
          <w:bookmarkEnd w:id="2"/>
          <w:r w:rsidRPr="00292033">
            <w:rPr>
              <w:rFonts w:ascii="Times New Roman" w:hAnsi="Times New Roman" w:cs="Times New Roman"/>
              <w:sz w:val="20"/>
              <w:szCs w:val="20"/>
            </w:rPr>
            <w:t xml:space="preserve"> – portale di committenza pubblica</w:t>
          </w:r>
        </w:p>
        <w:p w14:paraId="24B64E14" w14:textId="77777777" w:rsidR="00292033" w:rsidRPr="00292033" w:rsidRDefault="00292033" w:rsidP="00292033">
          <w:pPr>
            <w:spacing w:after="0"/>
            <w:ind w:left="33"/>
            <w:rPr>
              <w:rFonts w:ascii="Times New Roman" w:hAnsi="Times New Roman" w:cs="Times New Roman"/>
              <w:sz w:val="20"/>
              <w:szCs w:val="20"/>
            </w:rPr>
          </w:pPr>
          <w:r w:rsidRPr="00292033">
            <w:rPr>
              <w:rFonts w:ascii="Times New Roman" w:hAnsi="Times New Roman" w:cs="Times New Roman"/>
              <w:sz w:val="20"/>
              <w:szCs w:val="20"/>
            </w:rPr>
            <w:t xml:space="preserve">Rete di committenza pubblica </w:t>
          </w:r>
        </w:p>
        <w:p w14:paraId="37513E09" w14:textId="77777777" w:rsidR="00292033" w:rsidRPr="007B4B5F" w:rsidRDefault="00292033" w:rsidP="007B4B5F">
          <w:pPr>
            <w:tabs>
              <w:tab w:val="center" w:pos="4819"/>
              <w:tab w:val="right" w:pos="9638"/>
            </w:tabs>
            <w:spacing w:after="0" w:line="240" w:lineRule="auto"/>
            <w:rPr>
              <w:rFonts w:ascii="Times New Roman" w:eastAsia="Times New Roman" w:hAnsi="Times New Roman" w:cs="Times New Roman"/>
              <w:bCs/>
              <w:sz w:val="24"/>
              <w:szCs w:val="24"/>
              <w:lang w:eastAsia="it-IT"/>
            </w:rPr>
          </w:pPr>
        </w:p>
        <w:p w14:paraId="42C5A45B" w14:textId="5AA0C12F" w:rsidR="00292033" w:rsidRPr="007B4B5F" w:rsidRDefault="00292033" w:rsidP="00FF7D01">
          <w:pPr>
            <w:tabs>
              <w:tab w:val="center" w:pos="4819"/>
              <w:tab w:val="right" w:pos="9638"/>
            </w:tabs>
            <w:spacing w:after="0" w:line="240" w:lineRule="auto"/>
            <w:rPr>
              <w:rFonts w:ascii="Times New Roman" w:eastAsia="Times New Roman" w:hAnsi="Times New Roman" w:cs="Times New Roman"/>
              <w:sz w:val="24"/>
              <w:szCs w:val="24"/>
              <w:lang w:eastAsia="it-IT"/>
            </w:rPr>
          </w:pPr>
          <w:r w:rsidRPr="007B4B5F">
            <w:rPr>
              <w:rFonts w:ascii="Times New Roman" w:eastAsia="Times New Roman" w:hAnsi="Times New Roman" w:cs="Times New Roman"/>
              <w:bCs/>
              <w:sz w:val="24"/>
              <w:szCs w:val="24"/>
              <w:lang w:eastAsia="it-IT"/>
            </w:rPr>
            <w:t xml:space="preserve"> </w:t>
          </w:r>
          <w:r>
            <w:rPr>
              <w:rFonts w:ascii="Times New Roman" w:eastAsia="Times New Roman" w:hAnsi="Times New Roman" w:cs="Times New Roman"/>
              <w:bCs/>
              <w:i/>
              <w:sz w:val="24"/>
              <w:szCs w:val="24"/>
              <w:lang w:eastAsia="it-IT"/>
            </w:rPr>
            <w:t>COMUNE DI LATRONICO (PZ)</w:t>
          </w:r>
          <w:r w:rsidRPr="007B4B5F">
            <w:rPr>
              <w:rFonts w:ascii="Times New Roman" w:eastAsia="Times New Roman" w:hAnsi="Times New Roman" w:cs="Times New Roman"/>
              <w:b/>
              <w:bCs/>
              <w:sz w:val="24"/>
              <w:szCs w:val="24"/>
              <w:lang w:eastAsia="it-IT"/>
            </w:rPr>
            <w:tab/>
          </w:r>
        </w:p>
      </w:tc>
    </w:tr>
  </w:tbl>
  <w:p w14:paraId="126FFC26" w14:textId="77777777" w:rsidR="00292033" w:rsidRDefault="0029203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0"/>
        </w:tabs>
        <w:ind w:left="1530" w:hanging="360"/>
      </w:pPr>
      <w:rPr>
        <w:rFonts w:ascii="Wingdings" w:hAnsi="Wingdings" w:cs="Wingdings"/>
      </w:rPr>
    </w:lvl>
  </w:abstractNum>
  <w:abstractNum w:abstractNumId="1" w15:restartNumberingAfterBreak="0">
    <w:nsid w:val="00000005"/>
    <w:multiLevelType w:val="singleLevel"/>
    <w:tmpl w:val="A6241E2C"/>
    <w:name w:val="WW8Num5"/>
    <w:lvl w:ilvl="0">
      <w:start w:val="1"/>
      <w:numFmt w:val="lowerLetter"/>
      <w:lvlText w:val="%1."/>
      <w:lvlJc w:val="left"/>
      <w:pPr>
        <w:tabs>
          <w:tab w:val="num" w:pos="2880"/>
        </w:tabs>
        <w:ind w:left="2880" w:hanging="360"/>
      </w:pPr>
      <w:rPr>
        <w:rFonts w:ascii="Times New Roman" w:hAnsi="Times New Roman" w:cs="Times New Roman" w:hint="default"/>
        <w:b/>
        <w:bCs/>
      </w:rPr>
    </w:lvl>
  </w:abstractNum>
  <w:abstractNum w:abstractNumId="2" w15:restartNumberingAfterBreak="0">
    <w:nsid w:val="00000006"/>
    <w:multiLevelType w:val="singleLevel"/>
    <w:tmpl w:val="00000006"/>
    <w:name w:val="WW8Num8"/>
    <w:lvl w:ilvl="0">
      <w:start w:val="1"/>
      <w:numFmt w:val="lowerLetter"/>
      <w:lvlText w:val="%1)"/>
      <w:lvlJc w:val="left"/>
      <w:pPr>
        <w:tabs>
          <w:tab w:val="num" w:pos="0"/>
        </w:tabs>
        <w:ind w:left="1170" w:hanging="360"/>
      </w:pPr>
      <w:rPr>
        <w:b/>
        <w:bCs/>
      </w:rPr>
    </w:lvl>
  </w:abstractNum>
  <w:abstractNum w:abstractNumId="3" w15:restartNumberingAfterBreak="0">
    <w:nsid w:val="00000009"/>
    <w:multiLevelType w:val="singleLevel"/>
    <w:tmpl w:val="00000009"/>
    <w:name w:val="WW8Num12"/>
    <w:lvl w:ilvl="0">
      <w:start w:val="1"/>
      <w:numFmt w:val="decimal"/>
      <w:lvlText w:val="%1."/>
      <w:lvlJc w:val="left"/>
      <w:pPr>
        <w:tabs>
          <w:tab w:val="num" w:pos="0"/>
        </w:tabs>
        <w:ind w:left="1170" w:hanging="360"/>
      </w:pPr>
      <w:rPr>
        <w:color w:val="auto"/>
      </w:rPr>
    </w:lvl>
  </w:abstractNum>
  <w:abstractNum w:abstractNumId="4" w15:restartNumberingAfterBreak="0">
    <w:nsid w:val="0FBA0B73"/>
    <w:multiLevelType w:val="hybridMultilevel"/>
    <w:tmpl w:val="E416DDBC"/>
    <w:lvl w:ilvl="0" w:tplc="2D5EE5F4">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15D61E7"/>
    <w:multiLevelType w:val="multilevel"/>
    <w:tmpl w:val="7854D154"/>
    <w:lvl w:ilvl="0">
      <w:start w:val="1"/>
      <w:numFmt w:val="lowerLetter"/>
      <w:lvlText w:val="%1."/>
      <w:lvlJc w:val="left"/>
      <w:pPr>
        <w:ind w:left="425" w:hanging="425"/>
      </w:pPr>
      <w:rPr>
        <w:rFonts w:ascii="Times New Roman" w:hAnsi="Times New Roman"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6282A0B"/>
    <w:multiLevelType w:val="hybridMultilevel"/>
    <w:tmpl w:val="62643496"/>
    <w:lvl w:ilvl="0" w:tplc="2D5EE5F4">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B6F33EA"/>
    <w:multiLevelType w:val="hybridMultilevel"/>
    <w:tmpl w:val="286E6E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DF20914"/>
    <w:multiLevelType w:val="hybridMultilevel"/>
    <w:tmpl w:val="04F46288"/>
    <w:lvl w:ilvl="0" w:tplc="2D5EE5F4">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40A4567"/>
    <w:multiLevelType w:val="hybridMultilevel"/>
    <w:tmpl w:val="9ECC5F22"/>
    <w:lvl w:ilvl="0" w:tplc="1F844CBC">
      <w:start w:val="12"/>
      <w:numFmt w:val="lowerLetter"/>
      <w:lvlText w:val="%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5EB5EB7"/>
    <w:multiLevelType w:val="multilevel"/>
    <w:tmpl w:val="A7862E70"/>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
      <w:lvlJc w:val="left"/>
      <w:pPr>
        <w:tabs>
          <w:tab w:val="num" w:pos="-360"/>
        </w:tabs>
        <w:ind w:left="-360" w:hanging="360"/>
      </w:pPr>
      <w:rPr>
        <w:rFonts w:ascii="Wingdings" w:hAnsi="Wingdings" w:cs="Wingdings" w:hint="default"/>
      </w:rPr>
    </w:lvl>
    <w:lvl w:ilvl="2">
      <w:start w:val="1"/>
      <w:numFmt w:val="bullet"/>
      <w:lvlText w:val=""/>
      <w:lvlJc w:val="left"/>
      <w:pPr>
        <w:tabs>
          <w:tab w:val="num" w:pos="0"/>
        </w:tabs>
        <w:ind w:hanging="360"/>
      </w:pPr>
      <w:rPr>
        <w:rFonts w:ascii="Wingdings" w:hAnsi="Wingdings" w:cs="Wingdings" w:hint="default"/>
      </w:rPr>
    </w:lvl>
    <w:lvl w:ilvl="3">
      <w:start w:val="1"/>
      <w:numFmt w:val="bullet"/>
      <w:lvlText w:val=""/>
      <w:lvlJc w:val="left"/>
      <w:pPr>
        <w:tabs>
          <w:tab w:val="num" w:pos="360"/>
        </w:tabs>
        <w:ind w:left="360" w:hanging="360"/>
      </w:pPr>
      <w:rPr>
        <w:rFonts w:ascii="Symbol" w:hAnsi="Symbol" w:cs="Symbol" w:hint="default"/>
      </w:rPr>
    </w:lvl>
    <w:lvl w:ilvl="4">
      <w:start w:val="1"/>
      <w:numFmt w:val="bullet"/>
      <w:lvlText w:val=""/>
      <w:lvlJc w:val="left"/>
      <w:pPr>
        <w:tabs>
          <w:tab w:val="num" w:pos="720"/>
        </w:tabs>
        <w:ind w:left="720" w:hanging="360"/>
      </w:pPr>
      <w:rPr>
        <w:rFonts w:ascii="Symbol" w:hAnsi="Symbol" w:cs="Symbol" w:hint="default"/>
      </w:rPr>
    </w:lvl>
    <w:lvl w:ilvl="5">
      <w:start w:val="1"/>
      <w:numFmt w:val="bullet"/>
      <w:lvlText w:val=""/>
      <w:lvlJc w:val="left"/>
      <w:pPr>
        <w:tabs>
          <w:tab w:val="num" w:pos="1080"/>
        </w:tabs>
        <w:ind w:left="1080" w:hanging="360"/>
      </w:pPr>
      <w:rPr>
        <w:rFonts w:ascii="Wingdings" w:hAnsi="Wingdings" w:cs="Wingdings" w:hint="default"/>
      </w:rPr>
    </w:lvl>
    <w:lvl w:ilvl="6">
      <w:start w:val="1"/>
      <w:numFmt w:val="bullet"/>
      <w:lvlText w:val=""/>
      <w:lvlJc w:val="left"/>
      <w:pPr>
        <w:tabs>
          <w:tab w:val="num" w:pos="1440"/>
        </w:tabs>
        <w:ind w:left="1440" w:hanging="360"/>
      </w:pPr>
      <w:rPr>
        <w:rFonts w:ascii="Wingdings" w:hAnsi="Wingdings" w:cs="Wingdings" w:hint="default"/>
      </w:rPr>
    </w:lvl>
    <w:lvl w:ilvl="7">
      <w:start w:val="1"/>
      <w:numFmt w:val="bullet"/>
      <w:lvlText w:val=""/>
      <w:lvlJc w:val="left"/>
      <w:pPr>
        <w:tabs>
          <w:tab w:val="num" w:pos="1800"/>
        </w:tabs>
        <w:ind w:left="1800" w:hanging="360"/>
      </w:pPr>
      <w:rPr>
        <w:rFonts w:ascii="Symbol" w:hAnsi="Symbol" w:cs="Symbol" w:hint="default"/>
      </w:rPr>
    </w:lvl>
    <w:lvl w:ilvl="8">
      <w:start w:val="1"/>
      <w:numFmt w:val="bullet"/>
      <w:lvlText w:val=""/>
      <w:lvlJc w:val="left"/>
      <w:pPr>
        <w:tabs>
          <w:tab w:val="num" w:pos="2160"/>
        </w:tabs>
        <w:ind w:left="2160" w:hanging="360"/>
      </w:pPr>
      <w:rPr>
        <w:rFonts w:ascii="Symbol" w:hAnsi="Symbol" w:cs="Symbol" w:hint="default"/>
      </w:rPr>
    </w:lvl>
  </w:abstractNum>
  <w:abstractNum w:abstractNumId="11" w15:restartNumberingAfterBreak="0">
    <w:nsid w:val="2E65165C"/>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30FE43E9"/>
    <w:multiLevelType w:val="hybridMultilevel"/>
    <w:tmpl w:val="961ACA50"/>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cs="Wingdings" w:hint="default"/>
      </w:rPr>
    </w:lvl>
    <w:lvl w:ilvl="3" w:tplc="04100001" w:tentative="1">
      <w:start w:val="1"/>
      <w:numFmt w:val="bullet"/>
      <w:lvlText w:val=""/>
      <w:lvlJc w:val="left"/>
      <w:pPr>
        <w:ind w:left="3164" w:hanging="360"/>
      </w:pPr>
      <w:rPr>
        <w:rFonts w:ascii="Symbol" w:hAnsi="Symbol" w:cs="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cs="Wingdings" w:hint="default"/>
      </w:rPr>
    </w:lvl>
    <w:lvl w:ilvl="6" w:tplc="04100001" w:tentative="1">
      <w:start w:val="1"/>
      <w:numFmt w:val="bullet"/>
      <w:lvlText w:val=""/>
      <w:lvlJc w:val="left"/>
      <w:pPr>
        <w:ind w:left="5324" w:hanging="360"/>
      </w:pPr>
      <w:rPr>
        <w:rFonts w:ascii="Symbol" w:hAnsi="Symbol" w:cs="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cs="Wingdings" w:hint="default"/>
      </w:rPr>
    </w:lvl>
  </w:abstractNum>
  <w:abstractNum w:abstractNumId="13" w15:restartNumberingAfterBreak="0">
    <w:nsid w:val="3619269E"/>
    <w:multiLevelType w:val="hybridMultilevel"/>
    <w:tmpl w:val="695C570A"/>
    <w:lvl w:ilvl="0" w:tplc="19680332">
      <w:start w:val="1"/>
      <w:numFmt w:val="bullet"/>
      <w:lvlText w:val="—"/>
      <w:lvlJc w:val="left"/>
      <w:pPr>
        <w:tabs>
          <w:tab w:val="num" w:pos="516"/>
        </w:tabs>
        <w:ind w:left="516" w:hanging="516"/>
      </w:pPr>
      <w:rPr>
        <w:rFonts w:ascii="Times New Roman" w:hAnsi="Times New Roman" w:cs="Times New Roman" w:hint="default"/>
      </w:rPr>
    </w:lvl>
    <w:lvl w:ilvl="1" w:tplc="04100003" w:tentative="1">
      <w:start w:val="1"/>
      <w:numFmt w:val="bullet"/>
      <w:lvlText w:val="o"/>
      <w:lvlJc w:val="left"/>
      <w:pPr>
        <w:tabs>
          <w:tab w:val="num" w:pos="1083"/>
        </w:tabs>
        <w:ind w:left="1083" w:hanging="360"/>
      </w:pPr>
      <w:rPr>
        <w:rFonts w:ascii="Courier New" w:hAnsi="Courier New" w:cs="Courier New" w:hint="default"/>
      </w:rPr>
    </w:lvl>
    <w:lvl w:ilvl="2" w:tplc="04100005" w:tentative="1">
      <w:start w:val="1"/>
      <w:numFmt w:val="bullet"/>
      <w:lvlText w:val=""/>
      <w:lvlJc w:val="left"/>
      <w:pPr>
        <w:tabs>
          <w:tab w:val="num" w:pos="1803"/>
        </w:tabs>
        <w:ind w:left="1803" w:hanging="360"/>
      </w:pPr>
      <w:rPr>
        <w:rFonts w:ascii="Wingdings" w:hAnsi="Wingdings" w:cs="Wingdings" w:hint="default"/>
      </w:rPr>
    </w:lvl>
    <w:lvl w:ilvl="3" w:tplc="04100001" w:tentative="1">
      <w:start w:val="1"/>
      <w:numFmt w:val="bullet"/>
      <w:lvlText w:val=""/>
      <w:lvlJc w:val="left"/>
      <w:pPr>
        <w:tabs>
          <w:tab w:val="num" w:pos="2523"/>
        </w:tabs>
        <w:ind w:left="2523" w:hanging="360"/>
      </w:pPr>
      <w:rPr>
        <w:rFonts w:ascii="Symbol" w:hAnsi="Symbol" w:cs="Symbol" w:hint="default"/>
      </w:rPr>
    </w:lvl>
    <w:lvl w:ilvl="4" w:tplc="04100003" w:tentative="1">
      <w:start w:val="1"/>
      <w:numFmt w:val="bullet"/>
      <w:lvlText w:val="o"/>
      <w:lvlJc w:val="left"/>
      <w:pPr>
        <w:tabs>
          <w:tab w:val="num" w:pos="3243"/>
        </w:tabs>
        <w:ind w:left="3243" w:hanging="360"/>
      </w:pPr>
      <w:rPr>
        <w:rFonts w:ascii="Courier New" w:hAnsi="Courier New" w:cs="Courier New" w:hint="default"/>
      </w:rPr>
    </w:lvl>
    <w:lvl w:ilvl="5" w:tplc="04100005" w:tentative="1">
      <w:start w:val="1"/>
      <w:numFmt w:val="bullet"/>
      <w:lvlText w:val=""/>
      <w:lvlJc w:val="left"/>
      <w:pPr>
        <w:tabs>
          <w:tab w:val="num" w:pos="3963"/>
        </w:tabs>
        <w:ind w:left="3963" w:hanging="360"/>
      </w:pPr>
      <w:rPr>
        <w:rFonts w:ascii="Wingdings" w:hAnsi="Wingdings" w:cs="Wingdings" w:hint="default"/>
      </w:rPr>
    </w:lvl>
    <w:lvl w:ilvl="6" w:tplc="04100001" w:tentative="1">
      <w:start w:val="1"/>
      <w:numFmt w:val="bullet"/>
      <w:lvlText w:val=""/>
      <w:lvlJc w:val="left"/>
      <w:pPr>
        <w:tabs>
          <w:tab w:val="num" w:pos="4683"/>
        </w:tabs>
        <w:ind w:left="4683" w:hanging="360"/>
      </w:pPr>
      <w:rPr>
        <w:rFonts w:ascii="Symbol" w:hAnsi="Symbol" w:cs="Symbol" w:hint="default"/>
      </w:rPr>
    </w:lvl>
    <w:lvl w:ilvl="7" w:tplc="04100003" w:tentative="1">
      <w:start w:val="1"/>
      <w:numFmt w:val="bullet"/>
      <w:lvlText w:val="o"/>
      <w:lvlJc w:val="left"/>
      <w:pPr>
        <w:tabs>
          <w:tab w:val="num" w:pos="5403"/>
        </w:tabs>
        <w:ind w:left="5403" w:hanging="360"/>
      </w:pPr>
      <w:rPr>
        <w:rFonts w:ascii="Courier New" w:hAnsi="Courier New" w:cs="Courier New" w:hint="default"/>
      </w:rPr>
    </w:lvl>
    <w:lvl w:ilvl="8" w:tplc="04100005" w:tentative="1">
      <w:start w:val="1"/>
      <w:numFmt w:val="bullet"/>
      <w:lvlText w:val=""/>
      <w:lvlJc w:val="left"/>
      <w:pPr>
        <w:tabs>
          <w:tab w:val="num" w:pos="6123"/>
        </w:tabs>
        <w:ind w:left="6123" w:hanging="360"/>
      </w:pPr>
      <w:rPr>
        <w:rFonts w:ascii="Wingdings" w:hAnsi="Wingdings" w:cs="Wingdings" w:hint="default"/>
      </w:rPr>
    </w:lvl>
  </w:abstractNum>
  <w:abstractNum w:abstractNumId="14" w15:restartNumberingAfterBreak="0">
    <w:nsid w:val="3BE45C2C"/>
    <w:multiLevelType w:val="hybridMultilevel"/>
    <w:tmpl w:val="A7DE94E0"/>
    <w:lvl w:ilvl="0" w:tplc="04100019">
      <w:start w:val="1"/>
      <w:numFmt w:val="lowerLetter"/>
      <w:lvlText w:val="%1."/>
      <w:lvlJc w:val="left"/>
      <w:pPr>
        <w:tabs>
          <w:tab w:val="num" w:pos="326"/>
        </w:tabs>
        <w:ind w:left="326" w:hanging="360"/>
      </w:pPr>
    </w:lvl>
    <w:lvl w:ilvl="1" w:tplc="04100019">
      <w:start w:val="1"/>
      <w:numFmt w:val="lowerLetter"/>
      <w:lvlText w:val="%2."/>
      <w:lvlJc w:val="left"/>
      <w:pPr>
        <w:tabs>
          <w:tab w:val="num" w:pos="1049"/>
        </w:tabs>
        <w:ind w:left="1049" w:hanging="360"/>
      </w:pPr>
    </w:lvl>
    <w:lvl w:ilvl="2" w:tplc="0410001B">
      <w:start w:val="1"/>
      <w:numFmt w:val="lowerRoman"/>
      <w:lvlText w:val="%3."/>
      <w:lvlJc w:val="right"/>
      <w:pPr>
        <w:tabs>
          <w:tab w:val="num" w:pos="1769"/>
        </w:tabs>
        <w:ind w:left="1769" w:hanging="180"/>
      </w:pPr>
    </w:lvl>
    <w:lvl w:ilvl="3" w:tplc="0410000F">
      <w:start w:val="1"/>
      <w:numFmt w:val="decimal"/>
      <w:lvlText w:val="%4."/>
      <w:lvlJc w:val="left"/>
      <w:pPr>
        <w:tabs>
          <w:tab w:val="num" w:pos="2489"/>
        </w:tabs>
        <w:ind w:left="2489" w:hanging="360"/>
      </w:pPr>
    </w:lvl>
    <w:lvl w:ilvl="4" w:tplc="04100019">
      <w:start w:val="1"/>
      <w:numFmt w:val="lowerLetter"/>
      <w:lvlText w:val="%5."/>
      <w:lvlJc w:val="left"/>
      <w:pPr>
        <w:tabs>
          <w:tab w:val="num" w:pos="3209"/>
        </w:tabs>
        <w:ind w:left="3209" w:hanging="360"/>
      </w:pPr>
    </w:lvl>
    <w:lvl w:ilvl="5" w:tplc="0410001B" w:tentative="1">
      <w:start w:val="1"/>
      <w:numFmt w:val="lowerRoman"/>
      <w:lvlText w:val="%6."/>
      <w:lvlJc w:val="right"/>
      <w:pPr>
        <w:tabs>
          <w:tab w:val="num" w:pos="3929"/>
        </w:tabs>
        <w:ind w:left="3929" w:hanging="180"/>
      </w:pPr>
    </w:lvl>
    <w:lvl w:ilvl="6" w:tplc="0410000F" w:tentative="1">
      <w:start w:val="1"/>
      <w:numFmt w:val="decimal"/>
      <w:lvlText w:val="%7."/>
      <w:lvlJc w:val="left"/>
      <w:pPr>
        <w:tabs>
          <w:tab w:val="num" w:pos="4649"/>
        </w:tabs>
        <w:ind w:left="4649" w:hanging="360"/>
      </w:pPr>
    </w:lvl>
    <w:lvl w:ilvl="7" w:tplc="04100019" w:tentative="1">
      <w:start w:val="1"/>
      <w:numFmt w:val="lowerLetter"/>
      <w:lvlText w:val="%8."/>
      <w:lvlJc w:val="left"/>
      <w:pPr>
        <w:tabs>
          <w:tab w:val="num" w:pos="5369"/>
        </w:tabs>
        <w:ind w:left="5369" w:hanging="360"/>
      </w:pPr>
    </w:lvl>
    <w:lvl w:ilvl="8" w:tplc="0410001B" w:tentative="1">
      <w:start w:val="1"/>
      <w:numFmt w:val="lowerRoman"/>
      <w:lvlText w:val="%9."/>
      <w:lvlJc w:val="right"/>
      <w:pPr>
        <w:tabs>
          <w:tab w:val="num" w:pos="6089"/>
        </w:tabs>
        <w:ind w:left="6089" w:hanging="180"/>
      </w:pPr>
    </w:lvl>
  </w:abstractNum>
  <w:abstractNum w:abstractNumId="15" w15:restartNumberingAfterBreak="0">
    <w:nsid w:val="3C6C388B"/>
    <w:multiLevelType w:val="hybridMultilevel"/>
    <w:tmpl w:val="C3FC2C40"/>
    <w:lvl w:ilvl="0" w:tplc="1968033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3DDE3F1B"/>
    <w:multiLevelType w:val="hybridMultilevel"/>
    <w:tmpl w:val="CD62CCF4"/>
    <w:lvl w:ilvl="0" w:tplc="022A3EBE">
      <w:start w:val="1"/>
      <w:numFmt w:val="bullet"/>
      <w:lvlText w:val=""/>
      <w:lvlJc w:val="left"/>
      <w:pPr>
        <w:ind w:left="129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2B5683D"/>
    <w:multiLevelType w:val="hybridMultilevel"/>
    <w:tmpl w:val="6B2C1046"/>
    <w:lvl w:ilvl="0" w:tplc="04100019">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5490545D"/>
    <w:multiLevelType w:val="multilevel"/>
    <w:tmpl w:val="21FAF826"/>
    <w:lvl w:ilvl="0">
      <w:start w:val="1"/>
      <w:numFmt w:val="bullet"/>
      <w:lvlText w:val=""/>
      <w:lvlJc w:val="left"/>
      <w:pPr>
        <w:ind w:left="1021" w:hanging="658"/>
      </w:pPr>
      <w:rPr>
        <w:rFonts w:ascii="Wingdings" w:hAnsi="Wingdings" w:cs="Wingdings" w:hint="default"/>
        <w:sz w:val="36"/>
        <w:szCs w:val="36"/>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cs="Wingdings" w:hint="default"/>
      </w:rPr>
    </w:lvl>
    <w:lvl w:ilvl="3">
      <w:start w:val="1"/>
      <w:numFmt w:val="bullet"/>
      <w:lvlText w:val=""/>
      <w:lvlJc w:val="left"/>
      <w:pPr>
        <w:ind w:left="2883" w:hanging="360"/>
      </w:pPr>
      <w:rPr>
        <w:rFonts w:ascii="Symbol" w:hAnsi="Symbol" w:cs="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cs="Wingdings" w:hint="default"/>
      </w:rPr>
    </w:lvl>
    <w:lvl w:ilvl="6">
      <w:start w:val="1"/>
      <w:numFmt w:val="bullet"/>
      <w:lvlText w:val=""/>
      <w:lvlJc w:val="left"/>
      <w:pPr>
        <w:ind w:left="5043" w:hanging="360"/>
      </w:pPr>
      <w:rPr>
        <w:rFonts w:ascii="Symbol" w:hAnsi="Symbol" w:cs="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cs="Wingdings" w:hint="default"/>
      </w:rPr>
    </w:lvl>
  </w:abstractNum>
  <w:abstractNum w:abstractNumId="19" w15:restartNumberingAfterBreak="0">
    <w:nsid w:val="54947FCD"/>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640A1EFC"/>
    <w:multiLevelType w:val="hybridMultilevel"/>
    <w:tmpl w:val="A2D8A67A"/>
    <w:lvl w:ilvl="0" w:tplc="2D5EE5F4">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67F7159"/>
    <w:multiLevelType w:val="hybridMultilevel"/>
    <w:tmpl w:val="45C4E93C"/>
    <w:lvl w:ilvl="0" w:tplc="2D5EE5F4">
      <w:start w:val="1"/>
      <w:numFmt w:val="bullet"/>
      <w:lvlText w:val=""/>
      <w:lvlJc w:val="left"/>
      <w:pPr>
        <w:ind w:left="1004" w:hanging="360"/>
      </w:pPr>
      <w:rPr>
        <w:rFonts w:ascii="Symbol" w:hAnsi="Symbol" w:cs="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cs="Wingdings" w:hint="default"/>
      </w:rPr>
    </w:lvl>
    <w:lvl w:ilvl="3" w:tplc="04100001" w:tentative="1">
      <w:start w:val="1"/>
      <w:numFmt w:val="bullet"/>
      <w:lvlText w:val=""/>
      <w:lvlJc w:val="left"/>
      <w:pPr>
        <w:ind w:left="3164" w:hanging="360"/>
      </w:pPr>
      <w:rPr>
        <w:rFonts w:ascii="Symbol" w:hAnsi="Symbol" w:cs="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cs="Wingdings" w:hint="default"/>
      </w:rPr>
    </w:lvl>
    <w:lvl w:ilvl="6" w:tplc="04100001" w:tentative="1">
      <w:start w:val="1"/>
      <w:numFmt w:val="bullet"/>
      <w:lvlText w:val=""/>
      <w:lvlJc w:val="left"/>
      <w:pPr>
        <w:ind w:left="5324" w:hanging="360"/>
      </w:pPr>
      <w:rPr>
        <w:rFonts w:ascii="Symbol" w:hAnsi="Symbol" w:cs="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cs="Wingdings" w:hint="default"/>
      </w:rPr>
    </w:lvl>
  </w:abstractNum>
  <w:abstractNum w:abstractNumId="22" w15:restartNumberingAfterBreak="0">
    <w:nsid w:val="68CD5E66"/>
    <w:multiLevelType w:val="hybridMultilevel"/>
    <w:tmpl w:val="7780E82C"/>
    <w:lvl w:ilvl="0" w:tplc="7F78A8D2">
      <w:start w:val="1"/>
      <w:numFmt w:val="decimal"/>
      <w:lvlText w:val="%1"/>
      <w:lvlJc w:val="left"/>
      <w:pPr>
        <w:ind w:left="786" w:hanging="360"/>
      </w:pPr>
      <w:rPr>
        <w:rFonts w:hint="default"/>
        <w:b/>
        <w:bCs/>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8E611CB"/>
    <w:multiLevelType w:val="hybridMultilevel"/>
    <w:tmpl w:val="193424E2"/>
    <w:lvl w:ilvl="0" w:tplc="0410000D">
      <w:start w:val="1"/>
      <w:numFmt w:val="bullet"/>
      <w:lvlText w:val=""/>
      <w:lvlJc w:val="left"/>
      <w:pPr>
        <w:ind w:left="1004" w:hanging="360"/>
      </w:pPr>
      <w:rPr>
        <w:rFonts w:ascii="Wingdings" w:hAnsi="Wingdings" w:cs="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cs="Wingdings" w:hint="default"/>
      </w:rPr>
    </w:lvl>
    <w:lvl w:ilvl="3" w:tplc="04100001" w:tentative="1">
      <w:start w:val="1"/>
      <w:numFmt w:val="bullet"/>
      <w:lvlText w:val=""/>
      <w:lvlJc w:val="left"/>
      <w:pPr>
        <w:ind w:left="3164" w:hanging="360"/>
      </w:pPr>
      <w:rPr>
        <w:rFonts w:ascii="Symbol" w:hAnsi="Symbol" w:cs="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cs="Wingdings" w:hint="default"/>
      </w:rPr>
    </w:lvl>
    <w:lvl w:ilvl="6" w:tplc="04100001" w:tentative="1">
      <w:start w:val="1"/>
      <w:numFmt w:val="bullet"/>
      <w:lvlText w:val=""/>
      <w:lvlJc w:val="left"/>
      <w:pPr>
        <w:ind w:left="5324" w:hanging="360"/>
      </w:pPr>
      <w:rPr>
        <w:rFonts w:ascii="Symbol" w:hAnsi="Symbol" w:cs="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cs="Wingdings" w:hint="default"/>
      </w:rPr>
    </w:lvl>
  </w:abstractNum>
  <w:abstractNum w:abstractNumId="24" w15:restartNumberingAfterBreak="0">
    <w:nsid w:val="6C2B021F"/>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6C457486"/>
    <w:multiLevelType w:val="hybridMultilevel"/>
    <w:tmpl w:val="2F2058D2"/>
    <w:lvl w:ilvl="0" w:tplc="2D5EE5F4">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D896429"/>
    <w:multiLevelType w:val="hybridMultilevel"/>
    <w:tmpl w:val="904E85E8"/>
    <w:lvl w:ilvl="0" w:tplc="2D5EE5F4">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FF26AF8"/>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795A4A96"/>
    <w:multiLevelType w:val="hybridMultilevel"/>
    <w:tmpl w:val="9264AEC6"/>
    <w:lvl w:ilvl="0" w:tplc="2D5EE5F4">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AAB4903"/>
    <w:multiLevelType w:val="hybridMultilevel"/>
    <w:tmpl w:val="69A4545E"/>
    <w:lvl w:ilvl="0" w:tplc="19680332">
      <w:start w:val="1"/>
      <w:numFmt w:val="bullet"/>
      <w:lvlText w:val="—"/>
      <w:lvlJc w:val="left"/>
      <w:pPr>
        <w:tabs>
          <w:tab w:val="num" w:pos="516"/>
        </w:tabs>
        <w:ind w:left="516" w:hanging="516"/>
      </w:pPr>
      <w:rPr>
        <w:rFonts w:ascii="Times New Roman" w:hAnsi="Times New Roman" w:cs="Times New Roman" w:hint="default"/>
      </w:rPr>
    </w:lvl>
    <w:lvl w:ilvl="1" w:tplc="04100003" w:tentative="1">
      <w:start w:val="1"/>
      <w:numFmt w:val="bullet"/>
      <w:lvlText w:val="o"/>
      <w:lvlJc w:val="left"/>
      <w:pPr>
        <w:tabs>
          <w:tab w:val="num" w:pos="1083"/>
        </w:tabs>
        <w:ind w:left="1083" w:hanging="360"/>
      </w:pPr>
      <w:rPr>
        <w:rFonts w:ascii="Courier New" w:hAnsi="Courier New" w:cs="Courier New" w:hint="default"/>
      </w:rPr>
    </w:lvl>
    <w:lvl w:ilvl="2" w:tplc="04100005" w:tentative="1">
      <w:start w:val="1"/>
      <w:numFmt w:val="bullet"/>
      <w:lvlText w:val=""/>
      <w:lvlJc w:val="left"/>
      <w:pPr>
        <w:tabs>
          <w:tab w:val="num" w:pos="1803"/>
        </w:tabs>
        <w:ind w:left="1803" w:hanging="360"/>
      </w:pPr>
      <w:rPr>
        <w:rFonts w:ascii="Wingdings" w:hAnsi="Wingdings" w:cs="Wingdings" w:hint="default"/>
      </w:rPr>
    </w:lvl>
    <w:lvl w:ilvl="3" w:tplc="04100001" w:tentative="1">
      <w:start w:val="1"/>
      <w:numFmt w:val="bullet"/>
      <w:lvlText w:val=""/>
      <w:lvlJc w:val="left"/>
      <w:pPr>
        <w:tabs>
          <w:tab w:val="num" w:pos="2523"/>
        </w:tabs>
        <w:ind w:left="2523" w:hanging="360"/>
      </w:pPr>
      <w:rPr>
        <w:rFonts w:ascii="Symbol" w:hAnsi="Symbol" w:cs="Symbol" w:hint="default"/>
      </w:rPr>
    </w:lvl>
    <w:lvl w:ilvl="4" w:tplc="04100003" w:tentative="1">
      <w:start w:val="1"/>
      <w:numFmt w:val="bullet"/>
      <w:lvlText w:val="o"/>
      <w:lvlJc w:val="left"/>
      <w:pPr>
        <w:tabs>
          <w:tab w:val="num" w:pos="3243"/>
        </w:tabs>
        <w:ind w:left="3243" w:hanging="360"/>
      </w:pPr>
      <w:rPr>
        <w:rFonts w:ascii="Courier New" w:hAnsi="Courier New" w:cs="Courier New" w:hint="default"/>
      </w:rPr>
    </w:lvl>
    <w:lvl w:ilvl="5" w:tplc="04100005" w:tentative="1">
      <w:start w:val="1"/>
      <w:numFmt w:val="bullet"/>
      <w:lvlText w:val=""/>
      <w:lvlJc w:val="left"/>
      <w:pPr>
        <w:tabs>
          <w:tab w:val="num" w:pos="3963"/>
        </w:tabs>
        <w:ind w:left="3963" w:hanging="360"/>
      </w:pPr>
      <w:rPr>
        <w:rFonts w:ascii="Wingdings" w:hAnsi="Wingdings" w:cs="Wingdings" w:hint="default"/>
      </w:rPr>
    </w:lvl>
    <w:lvl w:ilvl="6" w:tplc="04100001" w:tentative="1">
      <w:start w:val="1"/>
      <w:numFmt w:val="bullet"/>
      <w:lvlText w:val=""/>
      <w:lvlJc w:val="left"/>
      <w:pPr>
        <w:tabs>
          <w:tab w:val="num" w:pos="4683"/>
        </w:tabs>
        <w:ind w:left="4683" w:hanging="360"/>
      </w:pPr>
      <w:rPr>
        <w:rFonts w:ascii="Symbol" w:hAnsi="Symbol" w:cs="Symbol" w:hint="default"/>
      </w:rPr>
    </w:lvl>
    <w:lvl w:ilvl="7" w:tplc="04100003" w:tentative="1">
      <w:start w:val="1"/>
      <w:numFmt w:val="bullet"/>
      <w:lvlText w:val="o"/>
      <w:lvlJc w:val="left"/>
      <w:pPr>
        <w:tabs>
          <w:tab w:val="num" w:pos="5403"/>
        </w:tabs>
        <w:ind w:left="5403" w:hanging="360"/>
      </w:pPr>
      <w:rPr>
        <w:rFonts w:ascii="Courier New" w:hAnsi="Courier New" w:cs="Courier New" w:hint="default"/>
      </w:rPr>
    </w:lvl>
    <w:lvl w:ilvl="8" w:tplc="04100005" w:tentative="1">
      <w:start w:val="1"/>
      <w:numFmt w:val="bullet"/>
      <w:lvlText w:val=""/>
      <w:lvlJc w:val="left"/>
      <w:pPr>
        <w:tabs>
          <w:tab w:val="num" w:pos="6123"/>
        </w:tabs>
        <w:ind w:left="6123" w:hanging="360"/>
      </w:pPr>
      <w:rPr>
        <w:rFonts w:ascii="Wingdings" w:hAnsi="Wingdings" w:cs="Wingdings" w:hint="default"/>
      </w:rPr>
    </w:lvl>
  </w:abstractNum>
  <w:abstractNum w:abstractNumId="30" w15:restartNumberingAfterBreak="0">
    <w:nsid w:val="7AC53307"/>
    <w:multiLevelType w:val="hybridMultilevel"/>
    <w:tmpl w:val="2392DB6C"/>
    <w:lvl w:ilvl="0" w:tplc="04100019">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1" w15:restartNumberingAfterBreak="0">
    <w:nsid w:val="7C89784C"/>
    <w:multiLevelType w:val="hybridMultilevel"/>
    <w:tmpl w:val="76868840"/>
    <w:lvl w:ilvl="0" w:tplc="2D5EE5F4">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25"/>
  </w:num>
  <w:num w:numId="2">
    <w:abstractNumId w:val="7"/>
  </w:num>
  <w:num w:numId="3">
    <w:abstractNumId w:val="6"/>
  </w:num>
  <w:num w:numId="4">
    <w:abstractNumId w:val="20"/>
  </w:num>
  <w:num w:numId="5">
    <w:abstractNumId w:val="26"/>
  </w:num>
  <w:num w:numId="6">
    <w:abstractNumId w:val="8"/>
  </w:num>
  <w:num w:numId="7">
    <w:abstractNumId w:val="23"/>
  </w:num>
  <w:num w:numId="8">
    <w:abstractNumId w:val="12"/>
  </w:num>
  <w:num w:numId="9">
    <w:abstractNumId w:val="4"/>
  </w:num>
  <w:num w:numId="10">
    <w:abstractNumId w:val="28"/>
  </w:num>
  <w:num w:numId="11">
    <w:abstractNumId w:val="1"/>
  </w:num>
  <w:num w:numId="12">
    <w:abstractNumId w:val="0"/>
  </w:num>
  <w:num w:numId="13">
    <w:abstractNumId w:val="2"/>
  </w:num>
  <w:num w:numId="14">
    <w:abstractNumId w:val="3"/>
  </w:num>
  <w:num w:numId="15">
    <w:abstractNumId w:val="16"/>
  </w:num>
  <w:num w:numId="16">
    <w:abstractNumId w:val="21"/>
  </w:num>
  <w:num w:numId="17">
    <w:abstractNumId w:val="31"/>
  </w:num>
  <w:num w:numId="18">
    <w:abstractNumId w:val="29"/>
  </w:num>
  <w:num w:numId="19">
    <w:abstractNumId w:val="13"/>
  </w:num>
  <w:num w:numId="20">
    <w:abstractNumId w:val="10"/>
  </w:num>
  <w:num w:numId="21">
    <w:abstractNumId w:val="30"/>
  </w:num>
  <w:num w:numId="22">
    <w:abstractNumId w:val="5"/>
  </w:num>
  <w:num w:numId="23">
    <w:abstractNumId w:val="9"/>
  </w:num>
  <w:num w:numId="24">
    <w:abstractNumId w:val="22"/>
  </w:num>
  <w:num w:numId="25">
    <w:abstractNumId w:val="15"/>
  </w:num>
  <w:num w:numId="26">
    <w:abstractNumId w:val="18"/>
  </w:num>
  <w:num w:numId="27">
    <w:abstractNumId w:val="17"/>
  </w:num>
  <w:num w:numId="28">
    <w:abstractNumId w:val="19"/>
  </w:num>
  <w:num w:numId="29">
    <w:abstractNumId w:val="11"/>
  </w:num>
  <w:num w:numId="30">
    <w:abstractNumId w:val="27"/>
  </w:num>
  <w:num w:numId="31">
    <w:abstractNumId w:val="2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D7B"/>
    <w:rsid w:val="00005378"/>
    <w:rsid w:val="00015E6F"/>
    <w:rsid w:val="00017CA4"/>
    <w:rsid w:val="00026DB1"/>
    <w:rsid w:val="000A075F"/>
    <w:rsid w:val="000B2CA4"/>
    <w:rsid w:val="000B52CA"/>
    <w:rsid w:val="000B62E5"/>
    <w:rsid w:val="000B6CA1"/>
    <w:rsid w:val="000C41E1"/>
    <w:rsid w:val="000C48FD"/>
    <w:rsid w:val="000F004D"/>
    <w:rsid w:val="000F1015"/>
    <w:rsid w:val="001259D1"/>
    <w:rsid w:val="001523A5"/>
    <w:rsid w:val="00162195"/>
    <w:rsid w:val="00187232"/>
    <w:rsid w:val="001C2BE7"/>
    <w:rsid w:val="00206303"/>
    <w:rsid w:val="00224C21"/>
    <w:rsid w:val="00242B5B"/>
    <w:rsid w:val="00254342"/>
    <w:rsid w:val="00255CE8"/>
    <w:rsid w:val="00255F81"/>
    <w:rsid w:val="002742B8"/>
    <w:rsid w:val="00292033"/>
    <w:rsid w:val="002C490A"/>
    <w:rsid w:val="002D0A97"/>
    <w:rsid w:val="002F0D6A"/>
    <w:rsid w:val="002F4F6B"/>
    <w:rsid w:val="002F62D1"/>
    <w:rsid w:val="002F7D5F"/>
    <w:rsid w:val="003437DD"/>
    <w:rsid w:val="00371D9F"/>
    <w:rsid w:val="003A755A"/>
    <w:rsid w:val="003B5F3D"/>
    <w:rsid w:val="00400F7D"/>
    <w:rsid w:val="004137ED"/>
    <w:rsid w:val="004542D7"/>
    <w:rsid w:val="004578EA"/>
    <w:rsid w:val="0046411A"/>
    <w:rsid w:val="004941DA"/>
    <w:rsid w:val="00495E58"/>
    <w:rsid w:val="0049679A"/>
    <w:rsid w:val="004B1C4B"/>
    <w:rsid w:val="004D39DF"/>
    <w:rsid w:val="005005E2"/>
    <w:rsid w:val="00554973"/>
    <w:rsid w:val="00555343"/>
    <w:rsid w:val="005564E3"/>
    <w:rsid w:val="005753D2"/>
    <w:rsid w:val="00585148"/>
    <w:rsid w:val="005957E8"/>
    <w:rsid w:val="005A0FEF"/>
    <w:rsid w:val="005B70C0"/>
    <w:rsid w:val="005D7D88"/>
    <w:rsid w:val="00644D7B"/>
    <w:rsid w:val="00674A03"/>
    <w:rsid w:val="006A2E8D"/>
    <w:rsid w:val="006E5EB6"/>
    <w:rsid w:val="00702411"/>
    <w:rsid w:val="007207A4"/>
    <w:rsid w:val="00753FE2"/>
    <w:rsid w:val="007969FF"/>
    <w:rsid w:val="007B0C08"/>
    <w:rsid w:val="007B4B5F"/>
    <w:rsid w:val="007D1AD0"/>
    <w:rsid w:val="007F37C6"/>
    <w:rsid w:val="007F71DC"/>
    <w:rsid w:val="008071CA"/>
    <w:rsid w:val="008508B8"/>
    <w:rsid w:val="0086256C"/>
    <w:rsid w:val="00875CFC"/>
    <w:rsid w:val="00895E40"/>
    <w:rsid w:val="008B7A1C"/>
    <w:rsid w:val="008D4034"/>
    <w:rsid w:val="008E2024"/>
    <w:rsid w:val="008E5144"/>
    <w:rsid w:val="00922A90"/>
    <w:rsid w:val="00964CBC"/>
    <w:rsid w:val="00970108"/>
    <w:rsid w:val="0098158E"/>
    <w:rsid w:val="00983F3E"/>
    <w:rsid w:val="009D7E7A"/>
    <w:rsid w:val="009E0237"/>
    <w:rsid w:val="009E43F3"/>
    <w:rsid w:val="009F2849"/>
    <w:rsid w:val="00A073BF"/>
    <w:rsid w:val="00A811E4"/>
    <w:rsid w:val="00AB60B2"/>
    <w:rsid w:val="00AE6A92"/>
    <w:rsid w:val="00AF7436"/>
    <w:rsid w:val="00B17078"/>
    <w:rsid w:val="00B17490"/>
    <w:rsid w:val="00B53BCD"/>
    <w:rsid w:val="00B62BD5"/>
    <w:rsid w:val="00B67D93"/>
    <w:rsid w:val="00B94C93"/>
    <w:rsid w:val="00B95B35"/>
    <w:rsid w:val="00BC7D9F"/>
    <w:rsid w:val="00C370D0"/>
    <w:rsid w:val="00C75306"/>
    <w:rsid w:val="00C8176E"/>
    <w:rsid w:val="00C94A08"/>
    <w:rsid w:val="00CA40F1"/>
    <w:rsid w:val="00CD4302"/>
    <w:rsid w:val="00CE5B07"/>
    <w:rsid w:val="00D03C91"/>
    <w:rsid w:val="00D8309C"/>
    <w:rsid w:val="00D86A5B"/>
    <w:rsid w:val="00D97B27"/>
    <w:rsid w:val="00DD332F"/>
    <w:rsid w:val="00DE4981"/>
    <w:rsid w:val="00DF4E3F"/>
    <w:rsid w:val="00E06162"/>
    <w:rsid w:val="00E123ED"/>
    <w:rsid w:val="00E32AE7"/>
    <w:rsid w:val="00E80BEE"/>
    <w:rsid w:val="00EA4ECE"/>
    <w:rsid w:val="00EF044F"/>
    <w:rsid w:val="00EF4954"/>
    <w:rsid w:val="00EF55E7"/>
    <w:rsid w:val="00EF57C2"/>
    <w:rsid w:val="00F16011"/>
    <w:rsid w:val="00F80A52"/>
    <w:rsid w:val="00F9021C"/>
    <w:rsid w:val="00FD6FCE"/>
    <w:rsid w:val="00FF7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916EB3"/>
  <w15:docId w15:val="{D73154FB-9BE4-4306-91B3-5D5CEE78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207A4"/>
    <w:pPr>
      <w:spacing w:after="160" w:line="259" w:lineRule="auto"/>
    </w:pPr>
    <w:rPr>
      <w:rFonts w:cs="Calibri"/>
      <w:lang w:eastAsia="en-US"/>
    </w:rPr>
  </w:style>
  <w:style w:type="paragraph" w:styleId="Titolo1">
    <w:name w:val="heading 1"/>
    <w:basedOn w:val="Normale"/>
    <w:next w:val="Normale"/>
    <w:link w:val="Titolo1Carattere"/>
    <w:uiPriority w:val="9"/>
    <w:qFormat/>
    <w:rsid w:val="002920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4">
    <w:name w:val="heading 4"/>
    <w:basedOn w:val="Normale"/>
    <w:next w:val="Normale"/>
    <w:link w:val="Titolo4Carattere"/>
    <w:uiPriority w:val="99"/>
    <w:qFormat/>
    <w:rsid w:val="00E80BEE"/>
    <w:pPr>
      <w:keepNext/>
      <w:spacing w:before="240" w:after="60" w:line="240" w:lineRule="auto"/>
      <w:outlineLvl w:val="3"/>
    </w:pPr>
    <w:rPr>
      <w:rFonts w:ascii="Times New Roman" w:eastAsia="Times New Roman" w:hAnsi="Times New Roman"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rsid w:val="00E80BEE"/>
    <w:rPr>
      <w:rFonts w:ascii="Times New Roman" w:hAnsi="Times New Roman" w:cs="Times New Roman"/>
      <w:b/>
      <w:bCs/>
      <w:sz w:val="28"/>
      <w:szCs w:val="28"/>
      <w:lang w:eastAsia="it-IT"/>
    </w:rPr>
  </w:style>
  <w:style w:type="paragraph" w:styleId="Testofumetto">
    <w:name w:val="Balloon Text"/>
    <w:basedOn w:val="Normale"/>
    <w:link w:val="TestofumettoCarattere"/>
    <w:uiPriority w:val="99"/>
    <w:semiHidden/>
    <w:rsid w:val="0055497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54973"/>
    <w:rPr>
      <w:rFonts w:ascii="Segoe UI" w:hAnsi="Segoe UI" w:cs="Segoe UI"/>
      <w:sz w:val="18"/>
      <w:szCs w:val="18"/>
    </w:rPr>
  </w:style>
  <w:style w:type="paragraph" w:styleId="Paragrafoelenco">
    <w:name w:val="List Paragraph"/>
    <w:basedOn w:val="Normale"/>
    <w:uiPriority w:val="99"/>
    <w:qFormat/>
    <w:rsid w:val="00B95B35"/>
    <w:pPr>
      <w:ind w:left="720"/>
      <w:contextualSpacing/>
    </w:pPr>
  </w:style>
  <w:style w:type="table" w:styleId="Grigliatabella">
    <w:name w:val="Table Grid"/>
    <w:basedOn w:val="Tabellanormale"/>
    <w:uiPriority w:val="99"/>
    <w:rsid w:val="00255CE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0F1015"/>
    <w:pPr>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IntestazioneCarattere">
    <w:name w:val="Intestazione Carattere"/>
    <w:basedOn w:val="Carpredefinitoparagrafo"/>
    <w:link w:val="Intestazione"/>
    <w:uiPriority w:val="99"/>
    <w:rsid w:val="000F1015"/>
    <w:rPr>
      <w:rFonts w:ascii="Times New Roman" w:hAnsi="Times New Roman" w:cs="Times New Roman"/>
      <w:sz w:val="24"/>
      <w:szCs w:val="24"/>
      <w:lang w:eastAsia="zh-CN"/>
    </w:rPr>
  </w:style>
  <w:style w:type="paragraph" w:styleId="Corpotesto">
    <w:name w:val="Body Text"/>
    <w:basedOn w:val="Normale"/>
    <w:link w:val="CorpotestoCarattere"/>
    <w:uiPriority w:val="99"/>
    <w:rsid w:val="00983F3E"/>
    <w:pPr>
      <w:spacing w:before="120"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rsid w:val="00983F3E"/>
    <w:rPr>
      <w:rFonts w:ascii="Times New Roman" w:hAnsi="Times New Roman" w:cs="Times New Roman"/>
      <w:sz w:val="20"/>
      <w:szCs w:val="20"/>
      <w:lang w:eastAsia="it-IT"/>
    </w:rPr>
  </w:style>
  <w:style w:type="paragraph" w:customStyle="1" w:styleId="ACorpoarticolo">
    <w:name w:val="A_Corpo articolo"/>
    <w:basedOn w:val="Normale"/>
    <w:link w:val="ACorpoarticoloCarattere"/>
    <w:uiPriority w:val="99"/>
    <w:rsid w:val="00983F3E"/>
    <w:pPr>
      <w:autoSpaceDE w:val="0"/>
      <w:autoSpaceDN w:val="0"/>
      <w:adjustRightInd w:val="0"/>
      <w:spacing w:before="60" w:after="0" w:line="240" w:lineRule="auto"/>
      <w:jc w:val="both"/>
    </w:pPr>
    <w:rPr>
      <w:rFonts w:ascii="Arial" w:hAnsi="Arial" w:cs="Arial"/>
      <w:sz w:val="20"/>
      <w:szCs w:val="20"/>
      <w:lang w:eastAsia="it-IT"/>
    </w:rPr>
  </w:style>
  <w:style w:type="character" w:customStyle="1" w:styleId="ACorpoarticoloCarattere">
    <w:name w:val="A_Corpo articolo Carattere"/>
    <w:link w:val="ACorpoarticolo"/>
    <w:uiPriority w:val="99"/>
    <w:rsid w:val="00983F3E"/>
    <w:rPr>
      <w:rFonts w:ascii="Arial" w:hAnsi="Arial" w:cs="Arial"/>
      <w:lang w:eastAsia="it-IT"/>
    </w:rPr>
  </w:style>
  <w:style w:type="paragraph" w:customStyle="1" w:styleId="AElencotratto">
    <w:name w:val="A_Elenco tratto"/>
    <w:basedOn w:val="Normale"/>
    <w:link w:val="AElencotrattoCarattere"/>
    <w:uiPriority w:val="99"/>
    <w:rsid w:val="00983F3E"/>
    <w:pPr>
      <w:autoSpaceDE w:val="0"/>
      <w:autoSpaceDN w:val="0"/>
      <w:adjustRightInd w:val="0"/>
      <w:spacing w:after="0" w:line="240" w:lineRule="auto"/>
      <w:jc w:val="both"/>
    </w:pPr>
    <w:rPr>
      <w:rFonts w:ascii="Arial" w:hAnsi="Arial" w:cs="Arial"/>
      <w:sz w:val="20"/>
      <w:szCs w:val="20"/>
      <w:lang w:eastAsia="it-IT"/>
    </w:rPr>
  </w:style>
  <w:style w:type="paragraph" w:customStyle="1" w:styleId="CSAArticolo">
    <w:name w:val="CSA_Articolo"/>
    <w:basedOn w:val="Testonormale"/>
    <w:uiPriority w:val="99"/>
    <w:rsid w:val="00983F3E"/>
    <w:pPr>
      <w:spacing w:after="120"/>
      <w:jc w:val="both"/>
    </w:pPr>
    <w:rPr>
      <w:rFonts w:ascii="Times New Roman" w:eastAsia="Times New Roman" w:hAnsi="Times New Roman" w:cs="Times New Roman"/>
      <w:sz w:val="24"/>
      <w:szCs w:val="24"/>
      <w:lang w:eastAsia="it-IT"/>
    </w:rPr>
  </w:style>
  <w:style w:type="character" w:customStyle="1" w:styleId="AElencotrattoCarattere">
    <w:name w:val="A_Elenco tratto Carattere"/>
    <w:link w:val="AElencotratto"/>
    <w:uiPriority w:val="99"/>
    <w:rsid w:val="00983F3E"/>
    <w:rPr>
      <w:rFonts w:ascii="Arial" w:hAnsi="Arial" w:cs="Arial"/>
      <w:lang w:eastAsia="it-IT"/>
    </w:rPr>
  </w:style>
  <w:style w:type="paragraph" w:styleId="Testonotaapidipagina">
    <w:name w:val="footnote text"/>
    <w:basedOn w:val="Normale"/>
    <w:link w:val="TestonotaapidipaginaCarattere"/>
    <w:uiPriority w:val="99"/>
    <w:semiHidden/>
    <w:rsid w:val="00983F3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83F3E"/>
    <w:rPr>
      <w:rFonts w:ascii="Times New Roman" w:hAnsi="Times New Roman" w:cs="Times New Roman"/>
      <w:sz w:val="20"/>
      <w:szCs w:val="20"/>
      <w:lang w:eastAsia="it-IT"/>
    </w:rPr>
  </w:style>
  <w:style w:type="character" w:styleId="Rimandonotaapidipagina">
    <w:name w:val="footnote reference"/>
    <w:basedOn w:val="Carpredefinitoparagrafo"/>
    <w:uiPriority w:val="99"/>
    <w:semiHidden/>
    <w:rsid w:val="00983F3E"/>
    <w:rPr>
      <w:vertAlign w:val="superscript"/>
    </w:rPr>
  </w:style>
  <w:style w:type="paragraph" w:customStyle="1" w:styleId="provvr0">
    <w:name w:val="provv_r0"/>
    <w:basedOn w:val="Normale"/>
    <w:uiPriority w:val="99"/>
    <w:rsid w:val="00983F3E"/>
    <w:pPr>
      <w:spacing w:before="100" w:beforeAutospacing="1" w:after="100" w:afterAutospacing="1" w:line="240" w:lineRule="auto"/>
      <w:jc w:val="both"/>
    </w:pPr>
    <w:rPr>
      <w:rFonts w:ascii="Times New Roman" w:eastAsia="MS Mincho" w:hAnsi="Times New Roman" w:cs="Times New Roman"/>
      <w:sz w:val="24"/>
      <w:szCs w:val="24"/>
      <w:lang w:eastAsia="ja-JP"/>
    </w:rPr>
  </w:style>
  <w:style w:type="paragraph" w:styleId="NormaleWeb">
    <w:name w:val="Normal (Web)"/>
    <w:basedOn w:val="Normale"/>
    <w:uiPriority w:val="99"/>
    <w:rsid w:val="00983F3E"/>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linkneltesto">
    <w:name w:val="link_nel_testo"/>
    <w:uiPriority w:val="99"/>
    <w:rsid w:val="00983F3E"/>
    <w:rPr>
      <w:i/>
      <w:iCs/>
    </w:rPr>
  </w:style>
  <w:style w:type="character" w:customStyle="1" w:styleId="provvnumart">
    <w:name w:val="provv_numart"/>
    <w:uiPriority w:val="99"/>
    <w:rsid w:val="00983F3E"/>
    <w:rPr>
      <w:b/>
      <w:bCs/>
    </w:rPr>
  </w:style>
  <w:style w:type="character" w:customStyle="1" w:styleId="provvrubrica">
    <w:name w:val="provv_rubrica"/>
    <w:uiPriority w:val="99"/>
    <w:rsid w:val="00983F3E"/>
    <w:rPr>
      <w:i/>
      <w:iCs/>
    </w:rPr>
  </w:style>
  <w:style w:type="character" w:customStyle="1" w:styleId="provvnumcomma">
    <w:name w:val="provv_numcomma"/>
    <w:basedOn w:val="Carpredefinitoparagrafo"/>
    <w:uiPriority w:val="99"/>
    <w:rsid w:val="00983F3E"/>
  </w:style>
  <w:style w:type="paragraph" w:styleId="Testonormale">
    <w:name w:val="Plain Text"/>
    <w:basedOn w:val="Normale"/>
    <w:link w:val="TestonormaleCarattere"/>
    <w:uiPriority w:val="99"/>
    <w:semiHidden/>
    <w:rsid w:val="00983F3E"/>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983F3E"/>
    <w:rPr>
      <w:rFonts w:ascii="Consolas" w:hAnsi="Consolas" w:cs="Consolas"/>
      <w:sz w:val="21"/>
      <w:szCs w:val="21"/>
    </w:rPr>
  </w:style>
  <w:style w:type="paragraph" w:styleId="Pidipagina">
    <w:name w:val="footer"/>
    <w:basedOn w:val="Normale"/>
    <w:link w:val="PidipaginaCarattere"/>
    <w:uiPriority w:val="99"/>
    <w:unhideWhenUsed/>
    <w:rsid w:val="007B4B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4B5F"/>
    <w:rPr>
      <w:rFonts w:cs="Calibri"/>
      <w:lang w:eastAsia="en-US"/>
    </w:rPr>
  </w:style>
  <w:style w:type="character" w:customStyle="1" w:styleId="Titolo1Carattere">
    <w:name w:val="Titolo 1 Carattere"/>
    <w:basedOn w:val="Carpredefinitoparagrafo"/>
    <w:link w:val="Titolo1"/>
    <w:uiPriority w:val="9"/>
    <w:rsid w:val="00292033"/>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statali/1990_0055.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hyperlink" Target="http://bd01.leggiditalia.it/cgi-bin/FulShow?TIPO=5&amp;NOTXT=1&amp;KEY=01LX0000156905ART6" TargetMode="External"/><Relationship Id="rId7" Type="http://schemas.openxmlformats.org/officeDocument/2006/relationships/endnotes" Target="endnotes.xml"/><Relationship Id="rId12" Type="http://schemas.openxmlformats.org/officeDocument/2006/relationships/hyperlink" Target="http://www.bosettiegatti.eu/info/norme/statali/2008_0081.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01_0231.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theme" Target="theme/theme1.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codicepenale.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F6450-0EB2-4A30-816B-B8BD5D56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4210</Words>
  <Characters>27651</Characters>
  <Application>Microsoft Office Word</Application>
  <DocSecurity>0</DocSecurity>
  <Lines>230</Lines>
  <Paragraphs>63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Bosio</dc:creator>
  <cp:lastModifiedBy>RespDelgaudio</cp:lastModifiedBy>
  <cp:revision>2</cp:revision>
  <cp:lastPrinted>2023-01-24T19:02:00Z</cp:lastPrinted>
  <dcterms:created xsi:type="dcterms:W3CDTF">2023-01-27T13:19:00Z</dcterms:created>
  <dcterms:modified xsi:type="dcterms:W3CDTF">2023-01-27T13:19:00Z</dcterms:modified>
</cp:coreProperties>
</file>